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E7D6" w14:textId="77777777" w:rsidR="00AA7482" w:rsidRPr="00AA7482" w:rsidRDefault="00AA7482" w:rsidP="00AA7482">
      <w:pPr>
        <w:spacing w:after="120"/>
        <w:jc w:val="right"/>
        <w:rPr>
          <w:rFonts w:cs="Arial"/>
          <w:b/>
          <w:sz w:val="28"/>
          <w:szCs w:val="28"/>
        </w:rPr>
      </w:pPr>
    </w:p>
    <w:p w14:paraId="4BFCB609" w14:textId="77777777" w:rsidR="00306FCF" w:rsidRPr="004372E9" w:rsidRDefault="00306FCF" w:rsidP="00CF2DAA">
      <w:pPr>
        <w:spacing w:line="240" w:lineRule="auto"/>
        <w:jc w:val="center"/>
        <w:outlineLvl w:val="0"/>
        <w:rPr>
          <w:rFonts w:cs="Arial"/>
          <w:sz w:val="28"/>
          <w:szCs w:val="28"/>
        </w:rPr>
      </w:pPr>
      <w:r w:rsidRPr="004372E9">
        <w:rPr>
          <w:rFonts w:cs="Arial"/>
          <w:b/>
          <w:sz w:val="28"/>
          <w:szCs w:val="28"/>
        </w:rPr>
        <w:t xml:space="preserve">A </w:t>
      </w:r>
      <w:r w:rsidR="00D85618" w:rsidRPr="004372E9">
        <w:rPr>
          <w:rFonts w:cs="Arial"/>
          <w:b/>
          <w:sz w:val="28"/>
          <w:szCs w:val="28"/>
        </w:rPr>
        <w:t>N T R A G</w:t>
      </w:r>
    </w:p>
    <w:p w14:paraId="38E0438C" w14:textId="77777777" w:rsidR="00306FCF" w:rsidRPr="004372E9" w:rsidRDefault="00306FCF" w:rsidP="00CF2DAA">
      <w:pPr>
        <w:spacing w:after="120"/>
        <w:rPr>
          <w:rFonts w:cs="Arial"/>
        </w:rPr>
      </w:pPr>
    </w:p>
    <w:p w14:paraId="0E8C2841" w14:textId="3A8E92A6" w:rsidR="00306FCF" w:rsidRPr="004372E9" w:rsidRDefault="00306FCF" w:rsidP="008D73E5">
      <w:pPr>
        <w:spacing w:after="120"/>
        <w:ind w:left="1134" w:hanging="1134"/>
        <w:outlineLvl w:val="0"/>
        <w:rPr>
          <w:rFonts w:cs="Arial"/>
          <w:b/>
          <w:szCs w:val="24"/>
        </w:rPr>
      </w:pPr>
      <w:r w:rsidRPr="004372E9">
        <w:rPr>
          <w:rFonts w:cs="Arial"/>
          <w:b/>
          <w:szCs w:val="24"/>
        </w:rPr>
        <w:t>der Abg.</w:t>
      </w:r>
      <w:r w:rsidRPr="004372E9">
        <w:rPr>
          <w:rFonts w:cs="Arial"/>
          <w:b/>
          <w:szCs w:val="24"/>
        </w:rPr>
        <w:tab/>
      </w:r>
      <w:r w:rsidR="000D1269">
        <w:rPr>
          <w:rFonts w:cs="Arial"/>
          <w:b/>
          <w:szCs w:val="24"/>
        </w:rPr>
        <w:t>Silke Seif</w:t>
      </w:r>
      <w:r w:rsidR="008078C9">
        <w:rPr>
          <w:rFonts w:cs="Arial"/>
          <w:b/>
          <w:szCs w:val="24"/>
        </w:rPr>
        <w:t xml:space="preserve">, </w:t>
      </w:r>
      <w:r w:rsidR="00843BE9">
        <w:rPr>
          <w:rFonts w:cs="Arial"/>
          <w:b/>
          <w:szCs w:val="24"/>
        </w:rPr>
        <w:t>Dennis Thering,</w:t>
      </w:r>
      <w:r w:rsidR="008D73E5" w:rsidRPr="008D73E5">
        <w:rPr>
          <w:rFonts w:cs="Arial"/>
          <w:b/>
          <w:szCs w:val="24"/>
        </w:rPr>
        <w:t xml:space="preserve"> </w:t>
      </w:r>
      <w:r w:rsidR="008D73E5">
        <w:rPr>
          <w:rFonts w:cs="Arial"/>
          <w:b/>
          <w:szCs w:val="24"/>
        </w:rPr>
        <w:t xml:space="preserve">Dennis Gladiator, Birgit Stöver, </w:t>
      </w:r>
      <w:r w:rsidR="007768D1">
        <w:rPr>
          <w:rFonts w:cs="Arial"/>
          <w:b/>
          <w:szCs w:val="24"/>
        </w:rPr>
        <w:t>Stephan Gamm</w:t>
      </w:r>
      <w:r w:rsidR="002B5609">
        <w:rPr>
          <w:rFonts w:cs="Arial"/>
          <w:b/>
          <w:szCs w:val="24"/>
        </w:rPr>
        <w:t xml:space="preserve"> </w:t>
      </w:r>
      <w:r w:rsidR="00764FC6">
        <w:rPr>
          <w:rFonts w:cs="Arial"/>
          <w:b/>
          <w:szCs w:val="24"/>
        </w:rPr>
        <w:t>(CDU) und Fraktion</w:t>
      </w:r>
    </w:p>
    <w:p w14:paraId="31F109A6" w14:textId="77777777" w:rsidR="002049FE" w:rsidRPr="004372E9" w:rsidRDefault="002049FE" w:rsidP="00CF2DAA">
      <w:pPr>
        <w:spacing w:after="120"/>
        <w:rPr>
          <w:rFonts w:cs="Arial"/>
        </w:rPr>
      </w:pPr>
    </w:p>
    <w:p w14:paraId="5F4D2199" w14:textId="170FA898" w:rsidR="00C964BF" w:rsidRPr="00B27BAC" w:rsidRDefault="00306FCF" w:rsidP="00581200">
      <w:pPr>
        <w:pStyle w:val="Textkrper"/>
        <w:spacing w:after="120"/>
        <w:ind w:left="851" w:hanging="851"/>
        <w:rPr>
          <w:rFonts w:cs="Arial"/>
          <w:b/>
        </w:rPr>
      </w:pPr>
      <w:r w:rsidRPr="004372E9">
        <w:rPr>
          <w:rFonts w:cs="Arial"/>
          <w:b/>
        </w:rPr>
        <w:t>Betr.:</w:t>
      </w:r>
      <w:r w:rsidRPr="004372E9">
        <w:rPr>
          <w:rFonts w:cs="Arial"/>
          <w:b/>
        </w:rPr>
        <w:tab/>
      </w:r>
      <w:r w:rsidR="00813180">
        <w:rPr>
          <w:rFonts w:cs="Arial"/>
          <w:b/>
        </w:rPr>
        <w:t>Hamburg muss</w:t>
      </w:r>
      <w:r w:rsidR="004C1AB2">
        <w:rPr>
          <w:rFonts w:cs="Arial"/>
          <w:b/>
        </w:rPr>
        <w:t xml:space="preserve"> die</w:t>
      </w:r>
      <w:r w:rsidR="00813180">
        <w:rPr>
          <w:rFonts w:cs="Arial"/>
          <w:b/>
        </w:rPr>
        <w:t xml:space="preserve"> „Sprach-Kitas“ retten</w:t>
      </w:r>
    </w:p>
    <w:p w14:paraId="6049A8BE" w14:textId="28FFF073" w:rsidR="004241BB" w:rsidRDefault="004C1AB2" w:rsidP="004241BB">
      <w:pPr>
        <w:spacing w:after="1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Das Bundesprogramm „Sprach-</w:t>
      </w:r>
      <w:r w:rsidRPr="004C1AB2">
        <w:rPr>
          <w:rFonts w:cs="Arial"/>
          <w:color w:val="000000"/>
          <w:szCs w:val="24"/>
        </w:rPr>
        <w:t>Kitas: Weil Bildung der Schlüssel zur Welt ist“</w:t>
      </w:r>
      <w:r>
        <w:rPr>
          <w:rFonts w:cs="Arial"/>
          <w:color w:val="000000"/>
          <w:szCs w:val="24"/>
        </w:rPr>
        <w:t xml:space="preserve"> soll zum Ende des Jahres eingestellt werden</w:t>
      </w:r>
      <w:r w:rsidR="0035015C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und dies, obwohl es ein großer Erfolg ist.</w:t>
      </w:r>
      <w:r w:rsidR="00480B3C">
        <w:rPr>
          <w:rFonts w:cs="Arial"/>
          <w:color w:val="000000"/>
          <w:szCs w:val="24"/>
        </w:rPr>
        <w:t xml:space="preserve"> </w:t>
      </w:r>
      <w:r w:rsidR="004241BB">
        <w:rPr>
          <w:rFonts w:cs="Arial"/>
          <w:color w:val="000000"/>
          <w:szCs w:val="24"/>
        </w:rPr>
        <w:t>Seit 2016 fördert das Programm</w:t>
      </w:r>
      <w:r w:rsidR="006F4B46" w:rsidRPr="006F4B46">
        <w:rPr>
          <w:rFonts w:cs="Arial"/>
          <w:color w:val="000000"/>
          <w:szCs w:val="24"/>
        </w:rPr>
        <w:t xml:space="preserve"> </w:t>
      </w:r>
      <w:r w:rsidR="006F4B46">
        <w:rPr>
          <w:rFonts w:cs="Arial"/>
          <w:color w:val="000000"/>
          <w:szCs w:val="24"/>
        </w:rPr>
        <w:t>die sprachliche Bildung</w:t>
      </w:r>
      <w:r w:rsidR="004241BB" w:rsidRPr="004241BB">
        <w:rPr>
          <w:rFonts w:cs="Arial"/>
          <w:color w:val="000000"/>
          <w:szCs w:val="24"/>
        </w:rPr>
        <w:t xml:space="preserve"> in der Kindertagesbetreuung.</w:t>
      </w:r>
      <w:r w:rsidR="004241BB">
        <w:rPr>
          <w:rFonts w:cs="Arial"/>
          <w:color w:val="000000"/>
          <w:szCs w:val="24"/>
        </w:rPr>
        <w:t xml:space="preserve"> In Hamburg beteiligen sich seit 2016 312 Kitas</w:t>
      </w:r>
      <w:r w:rsidR="004241BB" w:rsidRPr="004241BB">
        <w:rPr>
          <w:rFonts w:cs="Arial"/>
          <w:color w:val="000000"/>
          <w:szCs w:val="24"/>
        </w:rPr>
        <w:t>. In</w:t>
      </w:r>
      <w:r w:rsidR="004241BB">
        <w:rPr>
          <w:rFonts w:cs="Arial"/>
          <w:color w:val="000000"/>
          <w:szCs w:val="24"/>
        </w:rPr>
        <w:t xml:space="preserve"> </w:t>
      </w:r>
      <w:r w:rsidR="004241BB" w:rsidRPr="004241BB">
        <w:rPr>
          <w:rFonts w:cs="Arial"/>
          <w:color w:val="000000"/>
          <w:szCs w:val="24"/>
        </w:rPr>
        <w:t>den beteiligten Kitas arbeiten jeweils eine bis zwei zusätzliche Fachkräfte für</w:t>
      </w:r>
      <w:r w:rsidR="004241BB">
        <w:rPr>
          <w:rFonts w:cs="Arial"/>
          <w:color w:val="000000"/>
          <w:szCs w:val="24"/>
        </w:rPr>
        <w:t xml:space="preserve"> </w:t>
      </w:r>
      <w:r w:rsidR="004241BB" w:rsidRPr="004241BB">
        <w:rPr>
          <w:rFonts w:cs="Arial"/>
          <w:color w:val="000000"/>
          <w:szCs w:val="24"/>
        </w:rPr>
        <w:t>sprachliche Bildung.</w:t>
      </w:r>
    </w:p>
    <w:p w14:paraId="3BAC8300" w14:textId="02560970" w:rsidR="006F4B46" w:rsidRDefault="00480B3C" w:rsidP="004A5D37">
      <w:pPr>
        <w:spacing w:after="120"/>
        <w:jc w:val="both"/>
      </w:pPr>
      <w:r>
        <w:rPr>
          <w:rFonts w:cs="Arial"/>
          <w:color w:val="000000"/>
          <w:szCs w:val="24"/>
        </w:rPr>
        <w:t>Laut des Koalitions</w:t>
      </w:r>
      <w:r w:rsidRPr="00480B3C">
        <w:rPr>
          <w:rFonts w:cs="Arial"/>
          <w:color w:val="000000"/>
          <w:szCs w:val="24"/>
        </w:rPr>
        <w:t>vertrag</w:t>
      </w:r>
      <w:r>
        <w:rPr>
          <w:rFonts w:cs="Arial"/>
          <w:color w:val="000000"/>
          <w:szCs w:val="24"/>
        </w:rPr>
        <w:t>es</w:t>
      </w:r>
      <w:r w:rsidRPr="00480B3C">
        <w:rPr>
          <w:rFonts w:cs="Arial"/>
          <w:color w:val="000000"/>
          <w:szCs w:val="24"/>
        </w:rPr>
        <w:t xml:space="preserve"> von SPD, BÜNDNIS 90/DIE GRÜNEN und FDP</w:t>
      </w:r>
      <w:r>
        <w:rPr>
          <w:rFonts w:cs="Arial"/>
          <w:color w:val="000000"/>
          <w:szCs w:val="24"/>
        </w:rPr>
        <w:t xml:space="preserve"> sollte</w:t>
      </w:r>
      <w:r w:rsidRPr="00480B3C">
        <w:rPr>
          <w:rFonts w:cs="Arial"/>
          <w:color w:val="000000"/>
          <w:szCs w:val="24"/>
        </w:rPr>
        <w:t xml:space="preserve"> das Programm „Sprach-Kitas“</w:t>
      </w:r>
      <w:r>
        <w:rPr>
          <w:rFonts w:cs="Arial"/>
          <w:color w:val="000000"/>
          <w:szCs w:val="24"/>
        </w:rPr>
        <w:t xml:space="preserve"> </w:t>
      </w:r>
      <w:r w:rsidR="0035015C">
        <w:rPr>
          <w:rFonts w:cs="Arial"/>
          <w:color w:val="000000"/>
          <w:szCs w:val="24"/>
        </w:rPr>
        <w:t>sogar</w:t>
      </w:r>
      <w:r>
        <w:rPr>
          <w:rFonts w:cs="Arial"/>
          <w:color w:val="000000"/>
          <w:szCs w:val="24"/>
        </w:rPr>
        <w:t xml:space="preserve"> weiterentwickelt</w:t>
      </w:r>
      <w:r w:rsidRPr="00480B3C">
        <w:rPr>
          <w:rFonts w:cs="Arial"/>
          <w:color w:val="000000"/>
          <w:szCs w:val="24"/>
        </w:rPr>
        <w:t xml:space="preserve"> und</w:t>
      </w:r>
      <w:r w:rsidR="004A5D37">
        <w:rPr>
          <w:rFonts w:cs="Arial"/>
          <w:color w:val="000000"/>
          <w:szCs w:val="24"/>
        </w:rPr>
        <w:t xml:space="preserve"> verstetigt werden</w:t>
      </w:r>
      <w:r>
        <w:rPr>
          <w:rFonts w:cs="Arial"/>
          <w:color w:val="000000"/>
          <w:szCs w:val="24"/>
        </w:rPr>
        <w:t>.</w:t>
      </w:r>
      <w:r w:rsidR="004A5D37">
        <w:rPr>
          <w:rFonts w:cs="Arial"/>
          <w:color w:val="000000"/>
          <w:szCs w:val="24"/>
        </w:rPr>
        <w:t xml:space="preserve"> Doch laut</w:t>
      </w:r>
      <w:r>
        <w:rPr>
          <w:rFonts w:cs="Arial"/>
          <w:color w:val="000000"/>
          <w:szCs w:val="24"/>
        </w:rPr>
        <w:t xml:space="preserve"> </w:t>
      </w:r>
      <w:r w:rsidR="004A5D37" w:rsidRPr="004A5D37">
        <w:rPr>
          <w:rFonts w:cs="Arial"/>
          <w:color w:val="000000"/>
          <w:szCs w:val="24"/>
        </w:rPr>
        <w:t xml:space="preserve">Haushaltsentwurf 2023 </w:t>
      </w:r>
      <w:r w:rsidR="004A5D37">
        <w:rPr>
          <w:rFonts w:cs="Arial"/>
          <w:color w:val="000000"/>
          <w:szCs w:val="24"/>
        </w:rPr>
        <w:t xml:space="preserve">der Bundesregierung </w:t>
      </w:r>
      <w:r w:rsidR="004A5D37" w:rsidRPr="004A5D37">
        <w:rPr>
          <w:rFonts w:cs="Arial"/>
          <w:color w:val="000000"/>
          <w:szCs w:val="24"/>
        </w:rPr>
        <w:t>soll da</w:t>
      </w:r>
      <w:r w:rsidR="008D73E5">
        <w:rPr>
          <w:rFonts w:cs="Arial"/>
          <w:color w:val="000000"/>
          <w:szCs w:val="24"/>
        </w:rPr>
        <w:t xml:space="preserve">s Bundesprogramm „Sprach-Kitas“ </w:t>
      </w:r>
      <w:r w:rsidR="004A5D37" w:rsidRPr="004A5D37">
        <w:rPr>
          <w:rFonts w:cs="Arial"/>
          <w:color w:val="000000"/>
          <w:szCs w:val="24"/>
        </w:rPr>
        <w:t>ersatzlos gestrichen</w:t>
      </w:r>
      <w:r w:rsidR="004A5D37">
        <w:rPr>
          <w:rFonts w:cs="Arial"/>
          <w:color w:val="000000"/>
          <w:szCs w:val="24"/>
        </w:rPr>
        <w:t xml:space="preserve"> </w:t>
      </w:r>
      <w:r w:rsidR="004F4ABA">
        <w:rPr>
          <w:rFonts w:cs="Arial"/>
          <w:color w:val="000000"/>
          <w:szCs w:val="24"/>
        </w:rPr>
        <w:t xml:space="preserve">und somit eingestellt </w:t>
      </w:r>
      <w:r w:rsidR="004A5D37" w:rsidRPr="004A5D37">
        <w:rPr>
          <w:rFonts w:cs="Arial"/>
          <w:color w:val="000000"/>
          <w:szCs w:val="24"/>
        </w:rPr>
        <w:t>werden.</w:t>
      </w:r>
      <w:r w:rsidR="004A5D37" w:rsidRPr="004A5D37">
        <w:t xml:space="preserve"> </w:t>
      </w:r>
    </w:p>
    <w:p w14:paraId="41A5706D" w14:textId="77777777" w:rsidR="0035015C" w:rsidRDefault="004A5D37" w:rsidP="004A5D37">
      <w:pPr>
        <w:spacing w:after="120"/>
        <w:jc w:val="both"/>
        <w:rPr>
          <w:rFonts w:cs="Arial"/>
          <w:color w:val="000000"/>
          <w:szCs w:val="24"/>
        </w:rPr>
      </w:pPr>
      <w:r w:rsidRPr="004A5D37">
        <w:rPr>
          <w:rFonts w:cs="Arial"/>
          <w:color w:val="000000"/>
          <w:szCs w:val="24"/>
        </w:rPr>
        <w:t>Sprache ist der Schlüssel zu einer gelungenen Integration. Gerade an dieser</w:t>
      </w:r>
      <w:r>
        <w:rPr>
          <w:rFonts w:cs="Arial"/>
          <w:color w:val="000000"/>
          <w:szCs w:val="24"/>
        </w:rPr>
        <w:t xml:space="preserve"> </w:t>
      </w:r>
      <w:r w:rsidRPr="004A5D37">
        <w:rPr>
          <w:rFonts w:cs="Arial"/>
          <w:color w:val="000000"/>
          <w:szCs w:val="24"/>
        </w:rPr>
        <w:t xml:space="preserve">Stelle zu kürzen, ist </w:t>
      </w:r>
      <w:r w:rsidR="008D73E5">
        <w:rPr>
          <w:rFonts w:cs="Arial"/>
          <w:color w:val="000000"/>
          <w:szCs w:val="24"/>
        </w:rPr>
        <w:t xml:space="preserve">aus Sicht der CDU-Fraktion </w:t>
      </w:r>
      <w:r w:rsidRPr="004A5D37">
        <w:rPr>
          <w:rFonts w:cs="Arial"/>
          <w:color w:val="000000"/>
          <w:szCs w:val="24"/>
        </w:rPr>
        <w:t>ein Fehler mit weitreichenden</w:t>
      </w:r>
      <w:r>
        <w:rPr>
          <w:rFonts w:cs="Arial"/>
          <w:color w:val="000000"/>
          <w:szCs w:val="24"/>
        </w:rPr>
        <w:t xml:space="preserve"> </w:t>
      </w:r>
      <w:r w:rsidRPr="004A5D37">
        <w:rPr>
          <w:rFonts w:cs="Arial"/>
          <w:color w:val="000000"/>
          <w:szCs w:val="24"/>
        </w:rPr>
        <w:t xml:space="preserve">Konsequenzen. </w:t>
      </w:r>
      <w:r w:rsidR="00AF7779">
        <w:rPr>
          <w:rFonts w:cs="Arial"/>
          <w:color w:val="000000"/>
          <w:szCs w:val="24"/>
        </w:rPr>
        <w:t>Nicht nur die Corona-Pandemie und die damit einhergehenden Sprachdefizite bei Kindern, sondern auch die aktuellen Herausforderungen</w:t>
      </w:r>
      <w:r w:rsidR="00AF7779" w:rsidRPr="00AF7779">
        <w:rPr>
          <w:rFonts w:cs="Arial"/>
          <w:color w:val="000000"/>
          <w:szCs w:val="24"/>
        </w:rPr>
        <w:t>, die sich aus den Fluchtbewegungen von schutzsuchende</w:t>
      </w:r>
      <w:r w:rsidR="00AF7779">
        <w:rPr>
          <w:rFonts w:cs="Arial"/>
          <w:color w:val="000000"/>
          <w:szCs w:val="24"/>
        </w:rPr>
        <w:t xml:space="preserve">n Familien aus der Ukraine ergeben, erfordern eine umfangreiche </w:t>
      </w:r>
      <w:r w:rsidR="00B76857">
        <w:rPr>
          <w:rFonts w:cs="Arial"/>
          <w:color w:val="000000"/>
          <w:szCs w:val="24"/>
        </w:rPr>
        <w:t xml:space="preserve">und vor allem frühzeitige </w:t>
      </w:r>
      <w:r w:rsidR="00AF7779">
        <w:rPr>
          <w:rFonts w:cs="Arial"/>
          <w:color w:val="000000"/>
          <w:szCs w:val="24"/>
        </w:rPr>
        <w:t xml:space="preserve">Förderung </w:t>
      </w:r>
      <w:r w:rsidR="00B76857">
        <w:rPr>
          <w:rFonts w:cs="Arial"/>
          <w:color w:val="000000"/>
          <w:szCs w:val="24"/>
        </w:rPr>
        <w:t xml:space="preserve">von Sprache </w:t>
      </w:r>
      <w:r w:rsidR="00AF7779">
        <w:rPr>
          <w:rFonts w:cs="Arial"/>
          <w:color w:val="000000"/>
          <w:szCs w:val="24"/>
        </w:rPr>
        <w:t xml:space="preserve">und keine Kürzungen. </w:t>
      </w:r>
      <w:r w:rsidRPr="004A5D37">
        <w:rPr>
          <w:rFonts w:cs="Arial"/>
          <w:color w:val="000000"/>
          <w:szCs w:val="24"/>
        </w:rPr>
        <w:t>Der Beschlu</w:t>
      </w:r>
      <w:r w:rsidR="006E3DDA">
        <w:rPr>
          <w:rFonts w:cs="Arial"/>
          <w:color w:val="000000"/>
          <w:szCs w:val="24"/>
        </w:rPr>
        <w:t>ss des Bundeskabinetts,</w:t>
      </w:r>
      <w:r>
        <w:rPr>
          <w:rFonts w:cs="Arial"/>
          <w:color w:val="000000"/>
          <w:szCs w:val="24"/>
        </w:rPr>
        <w:t xml:space="preserve"> </w:t>
      </w:r>
      <w:r w:rsidRPr="004A5D37">
        <w:rPr>
          <w:rFonts w:cs="Arial"/>
          <w:color w:val="000000"/>
          <w:szCs w:val="24"/>
        </w:rPr>
        <w:t xml:space="preserve">die Mittel für das </w:t>
      </w:r>
      <w:r w:rsidR="006E3DDA">
        <w:rPr>
          <w:rFonts w:cs="Arial"/>
          <w:color w:val="000000"/>
          <w:szCs w:val="24"/>
        </w:rPr>
        <w:t xml:space="preserve">erfolgreiche </w:t>
      </w:r>
      <w:r w:rsidRPr="004A5D37">
        <w:rPr>
          <w:rFonts w:cs="Arial"/>
          <w:color w:val="000000"/>
          <w:szCs w:val="24"/>
        </w:rPr>
        <w:t xml:space="preserve">Bundesprogramm „Sprach-Kitas“ zu streichen, ist </w:t>
      </w:r>
      <w:r w:rsidR="00AF7779">
        <w:rPr>
          <w:rFonts w:cs="Arial"/>
          <w:color w:val="000000"/>
          <w:szCs w:val="24"/>
        </w:rPr>
        <w:t xml:space="preserve">daher </w:t>
      </w:r>
      <w:r w:rsidRPr="004A5D37">
        <w:rPr>
          <w:rFonts w:cs="Arial"/>
          <w:color w:val="000000"/>
          <w:szCs w:val="24"/>
        </w:rPr>
        <w:t>völlig</w:t>
      </w:r>
      <w:r>
        <w:rPr>
          <w:rFonts w:cs="Arial"/>
          <w:color w:val="000000"/>
          <w:szCs w:val="24"/>
        </w:rPr>
        <w:t xml:space="preserve"> </w:t>
      </w:r>
      <w:r w:rsidRPr="004A5D37">
        <w:rPr>
          <w:rFonts w:cs="Arial"/>
          <w:color w:val="000000"/>
          <w:szCs w:val="24"/>
        </w:rPr>
        <w:t>unverständlich.</w:t>
      </w:r>
      <w:r>
        <w:rPr>
          <w:rFonts w:cs="Arial"/>
          <w:color w:val="000000"/>
          <w:szCs w:val="24"/>
        </w:rPr>
        <w:t xml:space="preserve"> </w:t>
      </w:r>
    </w:p>
    <w:p w14:paraId="5175D6E4" w14:textId="2DD37D81" w:rsidR="0047783D" w:rsidRDefault="004A5D37" w:rsidP="004A5D37">
      <w:pPr>
        <w:spacing w:after="12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Völlig unverständlich ist zudem, dass sich der </w:t>
      </w:r>
      <w:r w:rsidR="00B76857">
        <w:rPr>
          <w:rFonts w:cs="Arial"/>
          <w:color w:val="000000"/>
          <w:szCs w:val="24"/>
        </w:rPr>
        <w:t xml:space="preserve">Hamburger Senat </w:t>
      </w:r>
      <w:r>
        <w:rPr>
          <w:rFonts w:cs="Arial"/>
          <w:color w:val="000000"/>
          <w:szCs w:val="24"/>
        </w:rPr>
        <w:t>bisher nicht dazu durchringen konnte</w:t>
      </w:r>
      <w:r w:rsidR="0035015C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eigene Mittel zur Fortführung des Programms aufzubringen.</w:t>
      </w:r>
      <w:r w:rsidR="00F67629">
        <w:rPr>
          <w:rFonts w:cs="Arial"/>
          <w:color w:val="000000"/>
          <w:szCs w:val="24"/>
        </w:rPr>
        <w:t xml:space="preserve"> Die CDU-Fraktion</w:t>
      </w:r>
      <w:r w:rsidR="00F26B0D">
        <w:rPr>
          <w:rFonts w:cs="Arial"/>
          <w:color w:val="000000"/>
          <w:szCs w:val="24"/>
        </w:rPr>
        <w:t xml:space="preserve"> hat im April</w:t>
      </w:r>
      <w:r w:rsidR="0035015C">
        <w:rPr>
          <w:rFonts w:cs="Arial"/>
          <w:color w:val="000000"/>
          <w:szCs w:val="24"/>
        </w:rPr>
        <w:t xml:space="preserve"> </w:t>
      </w:r>
      <w:r w:rsidR="00F26B0D">
        <w:rPr>
          <w:rFonts w:cs="Arial"/>
          <w:color w:val="000000"/>
          <w:szCs w:val="24"/>
        </w:rPr>
        <w:t xml:space="preserve">bereits </w:t>
      </w:r>
      <w:r w:rsidR="008D73E5">
        <w:rPr>
          <w:rFonts w:cs="Arial"/>
          <w:color w:val="000000"/>
          <w:szCs w:val="24"/>
        </w:rPr>
        <w:t xml:space="preserve">u.a. </w:t>
      </w:r>
      <w:r w:rsidR="00B76857">
        <w:rPr>
          <w:rFonts w:cs="Arial"/>
          <w:color w:val="000000"/>
          <w:szCs w:val="24"/>
        </w:rPr>
        <w:t xml:space="preserve">die </w:t>
      </w:r>
      <w:r w:rsidR="00F26B0D">
        <w:rPr>
          <w:rFonts w:cs="Arial"/>
          <w:color w:val="000000"/>
          <w:szCs w:val="24"/>
        </w:rPr>
        <w:t>Problematik der gefährdeten Anschlussfinanzierung der „Sprach-Kitas“</w:t>
      </w:r>
      <w:r w:rsidR="00B76857">
        <w:rPr>
          <w:rFonts w:cs="Arial"/>
          <w:color w:val="000000"/>
          <w:szCs w:val="24"/>
        </w:rPr>
        <w:t xml:space="preserve"> in </w:t>
      </w:r>
      <w:r w:rsidR="00885FDE">
        <w:rPr>
          <w:rFonts w:cs="Arial"/>
          <w:color w:val="000000"/>
          <w:szCs w:val="24"/>
        </w:rPr>
        <w:t xml:space="preserve">einer </w:t>
      </w:r>
      <w:r w:rsidR="00B76857">
        <w:rPr>
          <w:rFonts w:cs="Arial"/>
          <w:color w:val="000000"/>
          <w:szCs w:val="24"/>
        </w:rPr>
        <w:t>Schriftlichen Kleinen Anfrage</w:t>
      </w:r>
      <w:r w:rsidR="007A7208">
        <w:rPr>
          <w:rFonts w:cs="Arial"/>
          <w:color w:val="000000"/>
          <w:szCs w:val="24"/>
        </w:rPr>
        <w:t xml:space="preserve"> (Drs. 22/8072)</w:t>
      </w:r>
      <w:r w:rsidR="00B76857">
        <w:rPr>
          <w:rFonts w:cs="Arial"/>
          <w:color w:val="000000"/>
          <w:szCs w:val="24"/>
        </w:rPr>
        <w:t xml:space="preserve"> thematisiert</w:t>
      </w:r>
      <w:r w:rsidR="00F26B0D">
        <w:rPr>
          <w:rFonts w:cs="Arial"/>
          <w:color w:val="000000"/>
          <w:szCs w:val="24"/>
        </w:rPr>
        <w:t xml:space="preserve">. Die Sozialbehörde hatte demnach ausreichend Zeit eine eigene Finanzierung auf die Beine </w:t>
      </w:r>
      <w:r w:rsidR="00B76857">
        <w:rPr>
          <w:rFonts w:cs="Arial"/>
          <w:color w:val="000000"/>
          <w:szCs w:val="24"/>
        </w:rPr>
        <w:t xml:space="preserve">zu stellen, passiert ist seither jedoch nichts. Die Kita-Anbieter </w:t>
      </w:r>
      <w:r w:rsidR="00B76857">
        <w:rPr>
          <w:rFonts w:cs="Arial"/>
          <w:color w:val="000000"/>
          <w:szCs w:val="24"/>
        </w:rPr>
        <w:lastRenderedPageBreak/>
        <w:t>wissen weiterhin nicht</w:t>
      </w:r>
      <w:r w:rsidR="00164A08">
        <w:rPr>
          <w:rFonts w:cs="Arial"/>
          <w:color w:val="000000"/>
          <w:szCs w:val="24"/>
        </w:rPr>
        <w:t>,</w:t>
      </w:r>
      <w:r w:rsidR="00B76857">
        <w:rPr>
          <w:rFonts w:cs="Arial"/>
          <w:color w:val="000000"/>
          <w:szCs w:val="24"/>
        </w:rPr>
        <w:t xml:space="preserve"> wie es in Hamburg weitergeht und kämpfen um eine </w:t>
      </w:r>
      <w:r w:rsidR="008D73E5">
        <w:rPr>
          <w:rFonts w:cs="Arial"/>
          <w:color w:val="000000"/>
          <w:szCs w:val="24"/>
        </w:rPr>
        <w:t>Fortführung der „Sprach-Kitas“</w:t>
      </w:r>
      <w:r w:rsidR="00B76857">
        <w:rPr>
          <w:rFonts w:cs="Arial"/>
          <w:color w:val="000000"/>
          <w:szCs w:val="24"/>
        </w:rPr>
        <w:t>.</w:t>
      </w:r>
    </w:p>
    <w:p w14:paraId="5E9F80B0" w14:textId="77777777" w:rsidR="0036656A" w:rsidRDefault="0036656A" w:rsidP="00D8097E">
      <w:pPr>
        <w:spacing w:after="120"/>
        <w:jc w:val="both"/>
        <w:rPr>
          <w:rFonts w:cs="Arial"/>
          <w:color w:val="000000"/>
          <w:szCs w:val="24"/>
        </w:rPr>
      </w:pPr>
    </w:p>
    <w:p w14:paraId="6981D819" w14:textId="70234342" w:rsidR="004230B6" w:rsidRDefault="002049FE" w:rsidP="00E41415">
      <w:pPr>
        <w:pStyle w:val="Textkrper"/>
        <w:spacing w:after="120"/>
        <w:rPr>
          <w:rFonts w:cs="Arial"/>
          <w:b/>
          <w:szCs w:val="24"/>
        </w:rPr>
      </w:pPr>
      <w:r w:rsidRPr="004372E9">
        <w:rPr>
          <w:rFonts w:cs="Arial"/>
          <w:b/>
          <w:sz w:val="25"/>
          <w:szCs w:val="25"/>
        </w:rPr>
        <w:t>D</w:t>
      </w:r>
      <w:r w:rsidR="004230B6" w:rsidRPr="004372E9">
        <w:rPr>
          <w:rFonts w:cs="Arial"/>
          <w:b/>
          <w:szCs w:val="24"/>
        </w:rPr>
        <w:t xml:space="preserve">ie Bürgerschaft </w:t>
      </w:r>
      <w:r w:rsidRPr="004372E9">
        <w:rPr>
          <w:rFonts w:cs="Arial"/>
          <w:b/>
          <w:szCs w:val="24"/>
        </w:rPr>
        <w:t xml:space="preserve">möge </w:t>
      </w:r>
      <w:r w:rsidR="00DC52DF">
        <w:rPr>
          <w:rFonts w:cs="Arial"/>
          <w:b/>
          <w:szCs w:val="24"/>
        </w:rPr>
        <w:t xml:space="preserve">daher </w:t>
      </w:r>
      <w:r w:rsidR="004230B6" w:rsidRPr="004372E9">
        <w:rPr>
          <w:rFonts w:cs="Arial"/>
          <w:b/>
          <w:szCs w:val="24"/>
        </w:rPr>
        <w:t>beschließen:</w:t>
      </w:r>
    </w:p>
    <w:p w14:paraId="272BC701" w14:textId="5BC7FCF6" w:rsidR="0012567C" w:rsidRPr="00255E0E" w:rsidRDefault="0012567C" w:rsidP="00E41415">
      <w:pPr>
        <w:pStyle w:val="Textkrper"/>
        <w:spacing w:after="120"/>
        <w:rPr>
          <w:rFonts w:cs="Arial"/>
          <w:b/>
          <w:szCs w:val="24"/>
          <w:highlight w:val="yellow"/>
        </w:rPr>
      </w:pPr>
      <w:r>
        <w:rPr>
          <w:rFonts w:cs="Arial"/>
          <w:b/>
          <w:szCs w:val="24"/>
        </w:rPr>
        <w:t xml:space="preserve">Der </w:t>
      </w:r>
      <w:r w:rsidR="003428C2">
        <w:rPr>
          <w:rFonts w:cs="Arial"/>
          <w:b/>
          <w:szCs w:val="24"/>
        </w:rPr>
        <w:t>Senat wird aufgefordert</w:t>
      </w:r>
      <w:r w:rsidRPr="000F78E5">
        <w:rPr>
          <w:rFonts w:cs="Arial"/>
          <w:b/>
          <w:szCs w:val="24"/>
        </w:rPr>
        <w:t>,</w:t>
      </w:r>
    </w:p>
    <w:p w14:paraId="352BD1AE" w14:textId="1DEA1EBD" w:rsidR="006F577D" w:rsidRDefault="004B6DA5" w:rsidP="006F577D">
      <w:pPr>
        <w:pStyle w:val="Textkrper"/>
        <w:numPr>
          <w:ilvl w:val="0"/>
          <w:numId w:val="24"/>
        </w:numPr>
        <w:spacing w:after="120"/>
        <w:ind w:left="567" w:hanging="567"/>
        <w:rPr>
          <w:rFonts w:cs="Arial"/>
          <w:color w:val="000000"/>
          <w:szCs w:val="24"/>
        </w:rPr>
      </w:pPr>
      <w:r>
        <w:rPr>
          <w:rFonts w:cs="Arial"/>
          <w:bCs/>
          <w:szCs w:val="24"/>
        </w:rPr>
        <w:t xml:space="preserve">sich auf Bundesebene für den Erhalt des Bundesprogrammes </w:t>
      </w:r>
      <w:r>
        <w:rPr>
          <w:rFonts w:cs="Arial"/>
          <w:color w:val="000000"/>
          <w:szCs w:val="24"/>
        </w:rPr>
        <w:t>„Sprach-</w:t>
      </w:r>
      <w:r w:rsidRPr="004C1AB2">
        <w:rPr>
          <w:rFonts w:cs="Arial"/>
          <w:color w:val="000000"/>
          <w:szCs w:val="24"/>
        </w:rPr>
        <w:t>Kitas: Weil Bildung der Schlüssel zur Welt ist“</w:t>
      </w:r>
      <w:r>
        <w:rPr>
          <w:rFonts w:cs="Arial"/>
          <w:color w:val="000000"/>
          <w:szCs w:val="24"/>
        </w:rPr>
        <w:t xml:space="preserve"> einzusetzen und darauf hinzuwirken, dass </w:t>
      </w:r>
      <w:r>
        <w:t>die hierfür notwendigen Mi</w:t>
      </w:r>
      <w:r w:rsidR="00271E5D">
        <w:t>ttel im Bundeshaushalt 2023</w:t>
      </w:r>
      <w:r>
        <w:t xml:space="preserve"> eingestellt </w:t>
      </w:r>
      <w:r w:rsidR="00271E5D">
        <w:t xml:space="preserve">und verstetigt </w:t>
      </w:r>
      <w:r>
        <w:t>werden</w:t>
      </w:r>
      <w:r>
        <w:rPr>
          <w:rFonts w:cs="Arial"/>
          <w:color w:val="000000"/>
          <w:szCs w:val="24"/>
        </w:rPr>
        <w:t>;</w:t>
      </w:r>
    </w:p>
    <w:p w14:paraId="65A7539C" w14:textId="7F7847CB" w:rsidR="00AE1A32" w:rsidRDefault="00AE1A32" w:rsidP="006F577D">
      <w:pPr>
        <w:pStyle w:val="Textkrper"/>
        <w:numPr>
          <w:ilvl w:val="0"/>
          <w:numId w:val="24"/>
        </w:numPr>
        <w:spacing w:after="120"/>
        <w:ind w:left="567" w:hanging="567"/>
        <w:rPr>
          <w:rFonts w:cs="Arial"/>
          <w:color w:val="000000"/>
          <w:szCs w:val="24"/>
        </w:rPr>
      </w:pPr>
      <w:r>
        <w:rPr>
          <w:rFonts w:cs="Arial"/>
          <w:bCs/>
          <w:szCs w:val="24"/>
        </w:rPr>
        <w:t>hierbei die Absprache und Koordination mit den anderen Bundesländern im Rahmen</w:t>
      </w:r>
      <w:r>
        <w:t xml:space="preserve"> der Jugend- und Familienministerkonferenz (JFMK) zu suchen;</w:t>
      </w:r>
    </w:p>
    <w:p w14:paraId="0BE7E981" w14:textId="77777777" w:rsidR="00F847E9" w:rsidRDefault="006F577D" w:rsidP="00F847E9">
      <w:pPr>
        <w:pStyle w:val="Textkrper"/>
        <w:numPr>
          <w:ilvl w:val="0"/>
          <w:numId w:val="24"/>
        </w:numPr>
        <w:spacing w:after="120"/>
        <w:ind w:left="567" w:hanging="567"/>
        <w:rPr>
          <w:rFonts w:cs="Arial"/>
          <w:color w:val="000000"/>
          <w:szCs w:val="24"/>
        </w:rPr>
      </w:pPr>
      <w:r>
        <w:rPr>
          <w:rFonts w:cs="Arial"/>
          <w:bCs/>
          <w:szCs w:val="24"/>
        </w:rPr>
        <w:t xml:space="preserve">eigene Maßnahmen zu ergreifen, um den </w:t>
      </w:r>
      <w:r w:rsidRPr="006F577D">
        <w:rPr>
          <w:rFonts w:cs="Arial"/>
          <w:bCs/>
          <w:szCs w:val="24"/>
        </w:rPr>
        <w:t xml:space="preserve">Wegfall des Bundesprogramms durch </w:t>
      </w:r>
      <w:r>
        <w:rPr>
          <w:rFonts w:cs="Arial"/>
          <w:bCs/>
          <w:szCs w:val="24"/>
        </w:rPr>
        <w:t xml:space="preserve">die FHH </w:t>
      </w:r>
      <w:r w:rsidRPr="006F577D">
        <w:rPr>
          <w:rFonts w:cs="Arial"/>
          <w:bCs/>
          <w:szCs w:val="24"/>
        </w:rPr>
        <w:t xml:space="preserve">bestmöglich </w:t>
      </w:r>
      <w:r>
        <w:rPr>
          <w:rFonts w:cs="Arial"/>
          <w:bCs/>
          <w:szCs w:val="24"/>
        </w:rPr>
        <w:t>zu kompensieren;</w:t>
      </w:r>
    </w:p>
    <w:p w14:paraId="71C181D3" w14:textId="63D1E89E" w:rsidR="006F577D" w:rsidRDefault="00F847E9" w:rsidP="00F847E9">
      <w:pPr>
        <w:pStyle w:val="Textkrper"/>
        <w:numPr>
          <w:ilvl w:val="0"/>
          <w:numId w:val="24"/>
        </w:numPr>
        <w:spacing w:after="120"/>
        <w:ind w:left="567" w:hanging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gemeinsam</w:t>
      </w:r>
      <w:r w:rsidRPr="00F847E9">
        <w:rPr>
          <w:rFonts w:cs="Arial"/>
          <w:color w:val="000000"/>
          <w:szCs w:val="24"/>
        </w:rPr>
        <w:t xml:space="preserve"> mit</w:t>
      </w:r>
      <w:r>
        <w:rPr>
          <w:rFonts w:cs="Arial"/>
          <w:color w:val="000000"/>
          <w:szCs w:val="24"/>
        </w:rPr>
        <w:t xml:space="preserve"> den</w:t>
      </w:r>
      <w:r w:rsidRPr="00F847E9">
        <w:rPr>
          <w:rFonts w:cs="Arial"/>
          <w:color w:val="000000"/>
          <w:szCs w:val="24"/>
        </w:rPr>
        <w:t xml:space="preserve"> Hamburger Kita-Anbieter</w:t>
      </w:r>
      <w:r w:rsidR="00B37993">
        <w:rPr>
          <w:rFonts w:cs="Arial"/>
          <w:color w:val="000000"/>
          <w:szCs w:val="24"/>
        </w:rPr>
        <w:t>n</w:t>
      </w:r>
      <w:r>
        <w:rPr>
          <w:rFonts w:cs="Arial"/>
          <w:color w:val="000000"/>
          <w:szCs w:val="24"/>
        </w:rPr>
        <w:t xml:space="preserve"> die Anschlussfinanzierung zu diskutieren und die hierfür nötigen Landesmittel zu</w:t>
      </w:r>
      <w:bookmarkStart w:id="0" w:name="_GoBack"/>
      <w:bookmarkEnd w:id="0"/>
      <w:r>
        <w:rPr>
          <w:rFonts w:cs="Arial"/>
          <w:color w:val="000000"/>
          <w:szCs w:val="24"/>
        </w:rPr>
        <w:t xml:space="preserve"> ermitteln;</w:t>
      </w:r>
    </w:p>
    <w:p w14:paraId="41C2B473" w14:textId="334C051B" w:rsidR="00F847E9" w:rsidRPr="00F847E9" w:rsidRDefault="00F847E9" w:rsidP="00F847E9">
      <w:pPr>
        <w:pStyle w:val="Textkrper"/>
        <w:numPr>
          <w:ilvl w:val="0"/>
          <w:numId w:val="24"/>
        </w:numPr>
        <w:spacing w:after="120"/>
        <w:ind w:left="567" w:hanging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diese Mittel bei einer ersatzlosen Streichung des Bundesprogrammes </w:t>
      </w:r>
      <w:r>
        <w:t>in den anstehenden Doppelhaushalt</w:t>
      </w:r>
      <w:r w:rsidR="00B37993">
        <w:t xml:space="preserve"> 2023/2024</w:t>
      </w:r>
      <w:r>
        <w:t xml:space="preserve"> einzustellen;</w:t>
      </w:r>
    </w:p>
    <w:p w14:paraId="575435EB" w14:textId="6C0AA76B" w:rsidR="00F847E9" w:rsidRPr="00F847E9" w:rsidRDefault="00F847E9" w:rsidP="00F847E9">
      <w:pPr>
        <w:pStyle w:val="Textkrper"/>
        <w:numPr>
          <w:ilvl w:val="0"/>
          <w:numId w:val="24"/>
        </w:numPr>
        <w:spacing w:after="120"/>
        <w:ind w:left="567" w:hanging="567"/>
        <w:rPr>
          <w:rFonts w:cs="Arial"/>
          <w:color w:val="000000"/>
          <w:szCs w:val="24"/>
        </w:rPr>
      </w:pPr>
      <w:r>
        <w:t xml:space="preserve">in enger Abstimmung </w:t>
      </w:r>
      <w:r w:rsidRPr="00F847E9">
        <w:rPr>
          <w:rFonts w:cs="Arial"/>
          <w:color w:val="000000"/>
          <w:szCs w:val="24"/>
        </w:rPr>
        <w:t>mit</w:t>
      </w:r>
      <w:r>
        <w:rPr>
          <w:rFonts w:cs="Arial"/>
          <w:color w:val="000000"/>
          <w:szCs w:val="24"/>
        </w:rPr>
        <w:t xml:space="preserve"> den</w:t>
      </w:r>
      <w:r w:rsidRPr="00F847E9">
        <w:rPr>
          <w:rFonts w:cs="Arial"/>
          <w:color w:val="000000"/>
          <w:szCs w:val="24"/>
        </w:rPr>
        <w:t xml:space="preserve"> Hamburger Kita-Anbieter</w:t>
      </w:r>
      <w:r>
        <w:rPr>
          <w:rFonts w:cs="Arial"/>
          <w:color w:val="000000"/>
          <w:szCs w:val="24"/>
        </w:rPr>
        <w:t>n</w:t>
      </w:r>
      <w:r>
        <w:t xml:space="preserve"> eine wissenschaftliche Begleitung bzw. Evaluation der </w:t>
      </w:r>
      <w:r w:rsidR="008D73E5">
        <w:t>„</w:t>
      </w:r>
      <w:r>
        <w:t>Sprach-Kitas</w:t>
      </w:r>
      <w:r w:rsidR="008D73E5">
        <w:t>“</w:t>
      </w:r>
      <w:r>
        <w:t xml:space="preserve"> zu beauftragen, um eine Weiterentwicklung des Programms zu ermöglichen</w:t>
      </w:r>
      <w:r w:rsidR="004F4ABA">
        <w:t xml:space="preserve">, eine </w:t>
      </w:r>
      <w:r>
        <w:t>auskömmliche Fi</w:t>
      </w:r>
      <w:r w:rsidR="004F4ABA">
        <w:t>nanzierung sicherzustellen und</w:t>
      </w:r>
      <w:r>
        <w:t xml:space="preserve"> diese nach Möglichkeit </w:t>
      </w:r>
      <w:r w:rsidR="008D73E5">
        <w:t xml:space="preserve">perspektivisch </w:t>
      </w:r>
      <w:r>
        <w:t>noch auszuweiten;</w:t>
      </w:r>
    </w:p>
    <w:p w14:paraId="31BF2297" w14:textId="21424FF9" w:rsidR="0012567C" w:rsidRPr="001D4889" w:rsidRDefault="0012567C" w:rsidP="00AA7482">
      <w:pPr>
        <w:pStyle w:val="Textkrper"/>
        <w:numPr>
          <w:ilvl w:val="0"/>
          <w:numId w:val="24"/>
        </w:numPr>
        <w:spacing w:after="120"/>
        <w:ind w:left="567" w:hanging="56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der Bürgerschaft</w:t>
      </w:r>
      <w:r w:rsidR="008D73E5">
        <w:rPr>
          <w:rFonts w:cs="Arial"/>
          <w:bCs/>
          <w:szCs w:val="24"/>
        </w:rPr>
        <w:t xml:space="preserve"> erstmalig</w:t>
      </w:r>
      <w:r>
        <w:rPr>
          <w:rFonts w:cs="Arial"/>
          <w:bCs/>
          <w:szCs w:val="24"/>
        </w:rPr>
        <w:t xml:space="preserve"> </w:t>
      </w:r>
      <w:r w:rsidR="008D73E5">
        <w:rPr>
          <w:rFonts w:cs="Arial"/>
          <w:bCs/>
          <w:szCs w:val="24"/>
        </w:rPr>
        <w:t>bis zum 30</w:t>
      </w:r>
      <w:r w:rsidR="008F6BDD">
        <w:rPr>
          <w:rFonts w:cs="Arial"/>
          <w:bCs/>
          <w:szCs w:val="24"/>
        </w:rPr>
        <w:t xml:space="preserve">. </w:t>
      </w:r>
      <w:r w:rsidR="008D73E5">
        <w:rPr>
          <w:rFonts w:cs="Arial"/>
          <w:bCs/>
          <w:szCs w:val="24"/>
        </w:rPr>
        <w:t xml:space="preserve">September </w:t>
      </w:r>
      <w:r w:rsidR="004B7A37">
        <w:rPr>
          <w:rFonts w:cs="Arial"/>
          <w:bCs/>
          <w:szCs w:val="24"/>
        </w:rPr>
        <w:t>2022</w:t>
      </w:r>
      <w:r w:rsidR="008D73E5">
        <w:rPr>
          <w:rFonts w:cs="Arial"/>
          <w:bCs/>
          <w:szCs w:val="24"/>
        </w:rPr>
        <w:t xml:space="preserve"> und erneut bis zum 31. Dezember 2022 </w:t>
      </w:r>
      <w:r w:rsidRPr="001D4889">
        <w:rPr>
          <w:rFonts w:cs="Arial"/>
          <w:bCs/>
          <w:szCs w:val="24"/>
        </w:rPr>
        <w:t>zu berichten.</w:t>
      </w:r>
    </w:p>
    <w:sectPr w:rsidR="0012567C" w:rsidRPr="001D4889" w:rsidSect="0024596F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567" w:footer="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B55C" w16cex:dateUtc="2022-08-18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ED8DB9" w16cid:durableId="26A8B5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D4EF" w14:textId="77777777" w:rsidR="00B42D9B" w:rsidRDefault="00B42D9B">
      <w:r>
        <w:separator/>
      </w:r>
    </w:p>
  </w:endnote>
  <w:endnote w:type="continuationSeparator" w:id="0">
    <w:p w14:paraId="70C80D36" w14:textId="77777777" w:rsidR="00B42D9B" w:rsidRDefault="00B4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Triumvirate">
    <w:altName w:val="ATTriumvir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99465" w14:textId="77777777" w:rsidR="00B42D9B" w:rsidRDefault="00B42D9B">
      <w:r>
        <w:separator/>
      </w:r>
    </w:p>
  </w:footnote>
  <w:footnote w:type="continuationSeparator" w:id="0">
    <w:p w14:paraId="1DC8B908" w14:textId="77777777" w:rsidR="00B42D9B" w:rsidRDefault="00B4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70E9" w14:textId="77777777" w:rsidR="00306FCF" w:rsidRDefault="00306FC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427503" w14:textId="77777777" w:rsidR="00306FCF" w:rsidRDefault="00306F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7379" w14:textId="6089ED93" w:rsidR="00306FCF" w:rsidRDefault="00306FC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1E5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C49371" w14:textId="77777777" w:rsidR="00306FCF" w:rsidRDefault="00306F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0B026" w14:textId="77777777" w:rsidR="00306FCF" w:rsidRPr="00BC1422" w:rsidRDefault="00306FCF">
    <w:pPr>
      <w:pStyle w:val="Kopfzeile"/>
      <w:spacing w:line="240" w:lineRule="auto"/>
      <w:rPr>
        <w:b/>
        <w:szCs w:val="24"/>
      </w:rPr>
    </w:pPr>
    <w:r w:rsidRPr="00BC1422">
      <w:rPr>
        <w:b/>
        <w:szCs w:val="24"/>
      </w:rPr>
      <w:t>BÜRGERSCHAFT</w:t>
    </w:r>
  </w:p>
  <w:p w14:paraId="46F26983" w14:textId="77777777" w:rsidR="00306FCF" w:rsidRPr="00BC1422" w:rsidRDefault="00306FCF">
    <w:pPr>
      <w:pStyle w:val="Kopfzeile"/>
      <w:spacing w:line="240" w:lineRule="auto"/>
      <w:rPr>
        <w:b/>
        <w:szCs w:val="24"/>
      </w:rPr>
    </w:pPr>
    <w:r w:rsidRPr="00BC1422">
      <w:rPr>
        <w:b/>
        <w:szCs w:val="24"/>
      </w:rPr>
      <w:t>DER FREIEN UND HANSESTADT HAMBURG</w:t>
    </w:r>
    <w:r w:rsidRPr="00BC1422">
      <w:rPr>
        <w:b/>
        <w:szCs w:val="24"/>
      </w:rPr>
      <w:tab/>
    </w:r>
    <w:r w:rsidRPr="00BC1422">
      <w:rPr>
        <w:szCs w:val="24"/>
      </w:rPr>
      <w:t>Drucksache</w:t>
    </w:r>
    <w:r w:rsidR="00AE78FB">
      <w:rPr>
        <w:b/>
        <w:szCs w:val="24"/>
      </w:rPr>
      <w:t xml:space="preserve"> 22</w:t>
    </w:r>
    <w:r w:rsidRPr="00BC1422">
      <w:rPr>
        <w:b/>
        <w:szCs w:val="24"/>
      </w:rPr>
      <w:t>/</w:t>
    </w:r>
  </w:p>
  <w:p w14:paraId="5CC699E9" w14:textId="77777777" w:rsidR="00306FCF" w:rsidRPr="00BC1422" w:rsidRDefault="00CF2DAA">
    <w:pPr>
      <w:pStyle w:val="Kopfzeile"/>
      <w:spacing w:line="240" w:lineRule="auto"/>
      <w:rPr>
        <w:b/>
        <w:szCs w:val="24"/>
      </w:rPr>
    </w:pPr>
    <w:r>
      <w:rPr>
        <w:b/>
        <w:szCs w:val="24"/>
      </w:rPr>
      <w:t>22</w:t>
    </w:r>
    <w:r w:rsidR="00306FCF" w:rsidRPr="00BC1422">
      <w:rPr>
        <w:b/>
        <w:szCs w:val="24"/>
      </w:rPr>
      <w:t>. Wahlperiode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666"/>
    <w:multiLevelType w:val="hybridMultilevel"/>
    <w:tmpl w:val="3DD45F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D21D1"/>
    <w:multiLevelType w:val="hybridMultilevel"/>
    <w:tmpl w:val="0152047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96EBC"/>
    <w:multiLevelType w:val="hybridMultilevel"/>
    <w:tmpl w:val="D75EC19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26E94"/>
    <w:multiLevelType w:val="hybridMultilevel"/>
    <w:tmpl w:val="FA8A33AA"/>
    <w:lvl w:ilvl="0" w:tplc="2D2A31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2CC3"/>
    <w:multiLevelType w:val="hybridMultilevel"/>
    <w:tmpl w:val="4CC214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A544A9"/>
    <w:multiLevelType w:val="hybridMultilevel"/>
    <w:tmpl w:val="D666B480"/>
    <w:lvl w:ilvl="0" w:tplc="0407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298806F2"/>
    <w:multiLevelType w:val="hybridMultilevel"/>
    <w:tmpl w:val="458A25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C5307"/>
    <w:multiLevelType w:val="hybridMultilevel"/>
    <w:tmpl w:val="79005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3779"/>
    <w:multiLevelType w:val="hybridMultilevel"/>
    <w:tmpl w:val="B4E2CB0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9665AA"/>
    <w:multiLevelType w:val="hybridMultilevel"/>
    <w:tmpl w:val="34C6E8CC"/>
    <w:lvl w:ilvl="0" w:tplc="0407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32854DE7"/>
    <w:multiLevelType w:val="hybridMultilevel"/>
    <w:tmpl w:val="4D982082"/>
    <w:lvl w:ilvl="0" w:tplc="961405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0672F"/>
    <w:multiLevelType w:val="hybridMultilevel"/>
    <w:tmpl w:val="9F54E7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970DF9"/>
    <w:multiLevelType w:val="hybridMultilevel"/>
    <w:tmpl w:val="7B0E59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2F2625"/>
    <w:multiLevelType w:val="hybridMultilevel"/>
    <w:tmpl w:val="999A35B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6052FD"/>
    <w:multiLevelType w:val="hybridMultilevel"/>
    <w:tmpl w:val="91BE8A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115D0"/>
    <w:multiLevelType w:val="hybridMultilevel"/>
    <w:tmpl w:val="51246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F31DD"/>
    <w:multiLevelType w:val="hybridMultilevel"/>
    <w:tmpl w:val="1AE06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6F4690"/>
    <w:multiLevelType w:val="hybridMultilevel"/>
    <w:tmpl w:val="7A766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43520"/>
    <w:multiLevelType w:val="hybridMultilevel"/>
    <w:tmpl w:val="BFF6B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B63C52"/>
    <w:multiLevelType w:val="hybridMultilevel"/>
    <w:tmpl w:val="E646C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EE3D59"/>
    <w:multiLevelType w:val="hybridMultilevel"/>
    <w:tmpl w:val="12C08FA0"/>
    <w:lvl w:ilvl="0" w:tplc="6F3A69B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0264FD"/>
    <w:multiLevelType w:val="hybridMultilevel"/>
    <w:tmpl w:val="8F2878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521B7C"/>
    <w:multiLevelType w:val="hybridMultilevel"/>
    <w:tmpl w:val="975AD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626AE"/>
    <w:multiLevelType w:val="hybridMultilevel"/>
    <w:tmpl w:val="37B44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66285"/>
    <w:multiLevelType w:val="hybridMultilevel"/>
    <w:tmpl w:val="E16CA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F537F"/>
    <w:multiLevelType w:val="hybridMultilevel"/>
    <w:tmpl w:val="F6CEDF10"/>
    <w:lvl w:ilvl="0" w:tplc="7FB254A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16829"/>
    <w:multiLevelType w:val="multilevel"/>
    <w:tmpl w:val="3DD45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9"/>
  </w:num>
  <w:num w:numId="4">
    <w:abstractNumId w:val="14"/>
  </w:num>
  <w:num w:numId="5">
    <w:abstractNumId w:val="21"/>
  </w:num>
  <w:num w:numId="6">
    <w:abstractNumId w:val="0"/>
  </w:num>
  <w:num w:numId="7">
    <w:abstractNumId w:val="26"/>
  </w:num>
  <w:num w:numId="8">
    <w:abstractNumId w:val="6"/>
  </w:num>
  <w:num w:numId="9">
    <w:abstractNumId w:val="5"/>
  </w:num>
  <w:num w:numId="10">
    <w:abstractNumId w:val="1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22"/>
  </w:num>
  <w:num w:numId="17">
    <w:abstractNumId w:val="7"/>
  </w:num>
  <w:num w:numId="18">
    <w:abstractNumId w:val="23"/>
  </w:num>
  <w:num w:numId="19">
    <w:abstractNumId w:val="3"/>
  </w:num>
  <w:num w:numId="20">
    <w:abstractNumId w:val="20"/>
  </w:num>
  <w:num w:numId="21">
    <w:abstractNumId w:val="24"/>
  </w:num>
  <w:num w:numId="22">
    <w:abstractNumId w:val="17"/>
  </w:num>
  <w:num w:numId="23">
    <w:abstractNumId w:val="15"/>
  </w:num>
  <w:num w:numId="24">
    <w:abstractNumId w:val="10"/>
  </w:num>
  <w:num w:numId="25">
    <w:abstractNumId w:val="18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AD6A66"/>
    <w:rsid w:val="00001FC2"/>
    <w:rsid w:val="0000204C"/>
    <w:rsid w:val="00003D2B"/>
    <w:rsid w:val="00004188"/>
    <w:rsid w:val="0000425C"/>
    <w:rsid w:val="0000438B"/>
    <w:rsid w:val="00007AD5"/>
    <w:rsid w:val="000167C8"/>
    <w:rsid w:val="00016D4A"/>
    <w:rsid w:val="0002110F"/>
    <w:rsid w:val="00021357"/>
    <w:rsid w:val="00025F31"/>
    <w:rsid w:val="00025FB2"/>
    <w:rsid w:val="000304D4"/>
    <w:rsid w:val="000327BE"/>
    <w:rsid w:val="00032A95"/>
    <w:rsid w:val="00033AD8"/>
    <w:rsid w:val="0003579E"/>
    <w:rsid w:val="00051B99"/>
    <w:rsid w:val="00061856"/>
    <w:rsid w:val="00061CD5"/>
    <w:rsid w:val="00061CF6"/>
    <w:rsid w:val="00067663"/>
    <w:rsid w:val="000818DE"/>
    <w:rsid w:val="00083EC5"/>
    <w:rsid w:val="00086F5A"/>
    <w:rsid w:val="00094328"/>
    <w:rsid w:val="00096B0B"/>
    <w:rsid w:val="000B32ED"/>
    <w:rsid w:val="000B5259"/>
    <w:rsid w:val="000B7E2F"/>
    <w:rsid w:val="000D1269"/>
    <w:rsid w:val="000D2FED"/>
    <w:rsid w:val="000D7038"/>
    <w:rsid w:val="000E4272"/>
    <w:rsid w:val="000E42F8"/>
    <w:rsid w:val="000E5941"/>
    <w:rsid w:val="000E61D9"/>
    <w:rsid w:val="000F0826"/>
    <w:rsid w:val="000F08A8"/>
    <w:rsid w:val="000F3CA0"/>
    <w:rsid w:val="000F4A08"/>
    <w:rsid w:val="000F4AF8"/>
    <w:rsid w:val="000F54F2"/>
    <w:rsid w:val="000F56D7"/>
    <w:rsid w:val="000F78E5"/>
    <w:rsid w:val="00102C99"/>
    <w:rsid w:val="00103761"/>
    <w:rsid w:val="001043A3"/>
    <w:rsid w:val="00107599"/>
    <w:rsid w:val="00111126"/>
    <w:rsid w:val="0011198A"/>
    <w:rsid w:val="0011445B"/>
    <w:rsid w:val="0011743B"/>
    <w:rsid w:val="00120128"/>
    <w:rsid w:val="0012567C"/>
    <w:rsid w:val="0013469B"/>
    <w:rsid w:val="001367FE"/>
    <w:rsid w:val="00137AD2"/>
    <w:rsid w:val="00146BFD"/>
    <w:rsid w:val="00150069"/>
    <w:rsid w:val="0015126C"/>
    <w:rsid w:val="001527DC"/>
    <w:rsid w:val="00154B8B"/>
    <w:rsid w:val="00163534"/>
    <w:rsid w:val="00164A08"/>
    <w:rsid w:val="00166421"/>
    <w:rsid w:val="001674B1"/>
    <w:rsid w:val="0018126E"/>
    <w:rsid w:val="00181FBA"/>
    <w:rsid w:val="001826F5"/>
    <w:rsid w:val="0019311D"/>
    <w:rsid w:val="001937A2"/>
    <w:rsid w:val="001949BC"/>
    <w:rsid w:val="00196ADC"/>
    <w:rsid w:val="001A0796"/>
    <w:rsid w:val="001A08D5"/>
    <w:rsid w:val="001A0C1A"/>
    <w:rsid w:val="001A2444"/>
    <w:rsid w:val="001B0271"/>
    <w:rsid w:val="001C27BC"/>
    <w:rsid w:val="001C2804"/>
    <w:rsid w:val="001C58DF"/>
    <w:rsid w:val="001C7B76"/>
    <w:rsid w:val="001D4889"/>
    <w:rsid w:val="001D4E0E"/>
    <w:rsid w:val="001D68EC"/>
    <w:rsid w:val="001E775D"/>
    <w:rsid w:val="001F13BC"/>
    <w:rsid w:val="001F1E0F"/>
    <w:rsid w:val="001F214F"/>
    <w:rsid w:val="001F5885"/>
    <w:rsid w:val="001F7099"/>
    <w:rsid w:val="0020224C"/>
    <w:rsid w:val="002049FE"/>
    <w:rsid w:val="00205858"/>
    <w:rsid w:val="00210FF3"/>
    <w:rsid w:val="00216199"/>
    <w:rsid w:val="00221357"/>
    <w:rsid w:val="00221B14"/>
    <w:rsid w:val="00224B63"/>
    <w:rsid w:val="0023054B"/>
    <w:rsid w:val="0023100B"/>
    <w:rsid w:val="0024596F"/>
    <w:rsid w:val="0025048F"/>
    <w:rsid w:val="002559DC"/>
    <w:rsid w:val="00255D42"/>
    <w:rsid w:val="00255E0E"/>
    <w:rsid w:val="00256D22"/>
    <w:rsid w:val="00267423"/>
    <w:rsid w:val="002676F3"/>
    <w:rsid w:val="00271E5D"/>
    <w:rsid w:val="0027362F"/>
    <w:rsid w:val="002851FB"/>
    <w:rsid w:val="00295263"/>
    <w:rsid w:val="002970F8"/>
    <w:rsid w:val="002A1732"/>
    <w:rsid w:val="002B0629"/>
    <w:rsid w:val="002B0B94"/>
    <w:rsid w:val="002B3D08"/>
    <w:rsid w:val="002B4CD7"/>
    <w:rsid w:val="002B5249"/>
    <w:rsid w:val="002B5609"/>
    <w:rsid w:val="002B7256"/>
    <w:rsid w:val="002C2A36"/>
    <w:rsid w:val="002C4351"/>
    <w:rsid w:val="002D2F22"/>
    <w:rsid w:val="002D56BC"/>
    <w:rsid w:val="002D5B3B"/>
    <w:rsid w:val="002D7520"/>
    <w:rsid w:val="002E3C74"/>
    <w:rsid w:val="002F15B7"/>
    <w:rsid w:val="002F656B"/>
    <w:rsid w:val="003022CF"/>
    <w:rsid w:val="00303152"/>
    <w:rsid w:val="00306FCF"/>
    <w:rsid w:val="003131DD"/>
    <w:rsid w:val="003146CB"/>
    <w:rsid w:val="003150FA"/>
    <w:rsid w:val="003172CB"/>
    <w:rsid w:val="003251C0"/>
    <w:rsid w:val="003364C7"/>
    <w:rsid w:val="00341FBE"/>
    <w:rsid w:val="003428C2"/>
    <w:rsid w:val="003429B5"/>
    <w:rsid w:val="00343E5D"/>
    <w:rsid w:val="0035015C"/>
    <w:rsid w:val="00351E5B"/>
    <w:rsid w:val="0035437A"/>
    <w:rsid w:val="00355015"/>
    <w:rsid w:val="00357195"/>
    <w:rsid w:val="00360778"/>
    <w:rsid w:val="0036320C"/>
    <w:rsid w:val="0036656A"/>
    <w:rsid w:val="00371CFF"/>
    <w:rsid w:val="00371D11"/>
    <w:rsid w:val="00372278"/>
    <w:rsid w:val="00375AE1"/>
    <w:rsid w:val="00384F6F"/>
    <w:rsid w:val="00385AD3"/>
    <w:rsid w:val="003863AF"/>
    <w:rsid w:val="0039029E"/>
    <w:rsid w:val="003906AA"/>
    <w:rsid w:val="0039397B"/>
    <w:rsid w:val="0039673C"/>
    <w:rsid w:val="003A144E"/>
    <w:rsid w:val="003A1841"/>
    <w:rsid w:val="003C1004"/>
    <w:rsid w:val="003C2F99"/>
    <w:rsid w:val="003C3370"/>
    <w:rsid w:val="003C6987"/>
    <w:rsid w:val="003D7234"/>
    <w:rsid w:val="003F2FBF"/>
    <w:rsid w:val="003F54DF"/>
    <w:rsid w:val="00400DF3"/>
    <w:rsid w:val="004054A4"/>
    <w:rsid w:val="0040578F"/>
    <w:rsid w:val="0040645C"/>
    <w:rsid w:val="00406571"/>
    <w:rsid w:val="0040794E"/>
    <w:rsid w:val="00422B8A"/>
    <w:rsid w:val="004230B6"/>
    <w:rsid w:val="004241BB"/>
    <w:rsid w:val="004328DC"/>
    <w:rsid w:val="00435323"/>
    <w:rsid w:val="004372E9"/>
    <w:rsid w:val="004374B3"/>
    <w:rsid w:val="00440C12"/>
    <w:rsid w:val="00444066"/>
    <w:rsid w:val="00450899"/>
    <w:rsid w:val="0045270A"/>
    <w:rsid w:val="0046241B"/>
    <w:rsid w:val="00462C3E"/>
    <w:rsid w:val="00465A07"/>
    <w:rsid w:val="00474F5A"/>
    <w:rsid w:val="00476211"/>
    <w:rsid w:val="0047783D"/>
    <w:rsid w:val="00480B3C"/>
    <w:rsid w:val="00480F1A"/>
    <w:rsid w:val="00484448"/>
    <w:rsid w:val="00485DBA"/>
    <w:rsid w:val="00486399"/>
    <w:rsid w:val="00486958"/>
    <w:rsid w:val="00486C91"/>
    <w:rsid w:val="00490C58"/>
    <w:rsid w:val="00491D3E"/>
    <w:rsid w:val="004936F9"/>
    <w:rsid w:val="004967A9"/>
    <w:rsid w:val="00496816"/>
    <w:rsid w:val="004A125F"/>
    <w:rsid w:val="004A5D37"/>
    <w:rsid w:val="004A7B71"/>
    <w:rsid w:val="004B6DA5"/>
    <w:rsid w:val="004B7A37"/>
    <w:rsid w:val="004B7BA6"/>
    <w:rsid w:val="004C1AB2"/>
    <w:rsid w:val="004C436F"/>
    <w:rsid w:val="004C70AF"/>
    <w:rsid w:val="004D2C6B"/>
    <w:rsid w:val="004D6028"/>
    <w:rsid w:val="004E34E7"/>
    <w:rsid w:val="004E5138"/>
    <w:rsid w:val="004F4ABA"/>
    <w:rsid w:val="004F4B36"/>
    <w:rsid w:val="005015B3"/>
    <w:rsid w:val="00505463"/>
    <w:rsid w:val="005058B3"/>
    <w:rsid w:val="00516928"/>
    <w:rsid w:val="005200C6"/>
    <w:rsid w:val="005210C7"/>
    <w:rsid w:val="00531F5A"/>
    <w:rsid w:val="00532D64"/>
    <w:rsid w:val="00533248"/>
    <w:rsid w:val="00534448"/>
    <w:rsid w:val="00535630"/>
    <w:rsid w:val="005407E5"/>
    <w:rsid w:val="0054220F"/>
    <w:rsid w:val="005527EA"/>
    <w:rsid w:val="00552CDA"/>
    <w:rsid w:val="0056588B"/>
    <w:rsid w:val="0057278E"/>
    <w:rsid w:val="005754AA"/>
    <w:rsid w:val="00577A05"/>
    <w:rsid w:val="00580317"/>
    <w:rsid w:val="00581200"/>
    <w:rsid w:val="00585507"/>
    <w:rsid w:val="005934D8"/>
    <w:rsid w:val="005A6D84"/>
    <w:rsid w:val="005B4B6E"/>
    <w:rsid w:val="005B5908"/>
    <w:rsid w:val="005B7A14"/>
    <w:rsid w:val="005C0F08"/>
    <w:rsid w:val="005C143F"/>
    <w:rsid w:val="005C5488"/>
    <w:rsid w:val="005C6A87"/>
    <w:rsid w:val="005D3C6A"/>
    <w:rsid w:val="005D4121"/>
    <w:rsid w:val="005D4D33"/>
    <w:rsid w:val="005D5328"/>
    <w:rsid w:val="005E24CB"/>
    <w:rsid w:val="005E2B7E"/>
    <w:rsid w:val="005E5209"/>
    <w:rsid w:val="005E59B3"/>
    <w:rsid w:val="005F0847"/>
    <w:rsid w:val="005F1383"/>
    <w:rsid w:val="00602DB9"/>
    <w:rsid w:val="006122B8"/>
    <w:rsid w:val="006131EC"/>
    <w:rsid w:val="0061426F"/>
    <w:rsid w:val="006164A8"/>
    <w:rsid w:val="006273F6"/>
    <w:rsid w:val="00630D19"/>
    <w:rsid w:val="006313A7"/>
    <w:rsid w:val="00631AEA"/>
    <w:rsid w:val="00632E44"/>
    <w:rsid w:val="006412FD"/>
    <w:rsid w:val="0064145F"/>
    <w:rsid w:val="00641787"/>
    <w:rsid w:val="006432C9"/>
    <w:rsid w:val="0065172E"/>
    <w:rsid w:val="006517CA"/>
    <w:rsid w:val="00654484"/>
    <w:rsid w:val="00655711"/>
    <w:rsid w:val="00660214"/>
    <w:rsid w:val="00661858"/>
    <w:rsid w:val="006635A4"/>
    <w:rsid w:val="0066469B"/>
    <w:rsid w:val="006669EF"/>
    <w:rsid w:val="00667937"/>
    <w:rsid w:val="00670640"/>
    <w:rsid w:val="00674902"/>
    <w:rsid w:val="00675F62"/>
    <w:rsid w:val="006779D5"/>
    <w:rsid w:val="00684DBB"/>
    <w:rsid w:val="006873DF"/>
    <w:rsid w:val="00692016"/>
    <w:rsid w:val="006927EA"/>
    <w:rsid w:val="006978A3"/>
    <w:rsid w:val="006A5A66"/>
    <w:rsid w:val="006A6E30"/>
    <w:rsid w:val="006A7E4C"/>
    <w:rsid w:val="006B0BB8"/>
    <w:rsid w:val="006B2FD4"/>
    <w:rsid w:val="006B56B7"/>
    <w:rsid w:val="006B762C"/>
    <w:rsid w:val="006C1491"/>
    <w:rsid w:val="006C5A29"/>
    <w:rsid w:val="006D33C6"/>
    <w:rsid w:val="006D584B"/>
    <w:rsid w:val="006D6961"/>
    <w:rsid w:val="006E1964"/>
    <w:rsid w:val="006E3DDA"/>
    <w:rsid w:val="006E7C41"/>
    <w:rsid w:val="006F14A9"/>
    <w:rsid w:val="006F1530"/>
    <w:rsid w:val="006F3D4F"/>
    <w:rsid w:val="006F4B46"/>
    <w:rsid w:val="006F4FB9"/>
    <w:rsid w:val="006F577D"/>
    <w:rsid w:val="006F7970"/>
    <w:rsid w:val="00702A02"/>
    <w:rsid w:val="00704368"/>
    <w:rsid w:val="007119FD"/>
    <w:rsid w:val="00711B3C"/>
    <w:rsid w:val="00712294"/>
    <w:rsid w:val="00715448"/>
    <w:rsid w:val="00722FF4"/>
    <w:rsid w:val="00730F27"/>
    <w:rsid w:val="00732441"/>
    <w:rsid w:val="00734AF7"/>
    <w:rsid w:val="00735DE2"/>
    <w:rsid w:val="00736DCC"/>
    <w:rsid w:val="00740309"/>
    <w:rsid w:val="00741FA3"/>
    <w:rsid w:val="00743CE8"/>
    <w:rsid w:val="00743FFA"/>
    <w:rsid w:val="007502F9"/>
    <w:rsid w:val="007503DA"/>
    <w:rsid w:val="0075274A"/>
    <w:rsid w:val="00754751"/>
    <w:rsid w:val="0075564D"/>
    <w:rsid w:val="00764FC6"/>
    <w:rsid w:val="00766121"/>
    <w:rsid w:val="0077253A"/>
    <w:rsid w:val="007768D1"/>
    <w:rsid w:val="00782516"/>
    <w:rsid w:val="00782F34"/>
    <w:rsid w:val="007876A7"/>
    <w:rsid w:val="007932E6"/>
    <w:rsid w:val="00794CFC"/>
    <w:rsid w:val="007A4831"/>
    <w:rsid w:val="007A7208"/>
    <w:rsid w:val="007B0566"/>
    <w:rsid w:val="007B2350"/>
    <w:rsid w:val="007B3E39"/>
    <w:rsid w:val="007B3F07"/>
    <w:rsid w:val="007C0263"/>
    <w:rsid w:val="007C0CBB"/>
    <w:rsid w:val="007C36C0"/>
    <w:rsid w:val="007C6CC1"/>
    <w:rsid w:val="007D1C38"/>
    <w:rsid w:val="007D71EE"/>
    <w:rsid w:val="007E09B3"/>
    <w:rsid w:val="007E25EC"/>
    <w:rsid w:val="007E39EB"/>
    <w:rsid w:val="007E4491"/>
    <w:rsid w:val="007F14E1"/>
    <w:rsid w:val="007F7B10"/>
    <w:rsid w:val="00801E4C"/>
    <w:rsid w:val="008069C3"/>
    <w:rsid w:val="008078C9"/>
    <w:rsid w:val="00807E9A"/>
    <w:rsid w:val="0081003C"/>
    <w:rsid w:val="00813180"/>
    <w:rsid w:val="008319DB"/>
    <w:rsid w:val="00832095"/>
    <w:rsid w:val="00833EAA"/>
    <w:rsid w:val="008374E7"/>
    <w:rsid w:val="00843BE9"/>
    <w:rsid w:val="008448A8"/>
    <w:rsid w:val="00847B2C"/>
    <w:rsid w:val="0085034C"/>
    <w:rsid w:val="008512FF"/>
    <w:rsid w:val="008523D7"/>
    <w:rsid w:val="00853BE1"/>
    <w:rsid w:val="00854281"/>
    <w:rsid w:val="00860643"/>
    <w:rsid w:val="00862C69"/>
    <w:rsid w:val="00863214"/>
    <w:rsid w:val="0086357F"/>
    <w:rsid w:val="00871100"/>
    <w:rsid w:val="0087134A"/>
    <w:rsid w:val="00871B66"/>
    <w:rsid w:val="00874A24"/>
    <w:rsid w:val="00876BE5"/>
    <w:rsid w:val="00881F6C"/>
    <w:rsid w:val="00885FDE"/>
    <w:rsid w:val="00887A3C"/>
    <w:rsid w:val="0089173D"/>
    <w:rsid w:val="00892D2C"/>
    <w:rsid w:val="008A79CB"/>
    <w:rsid w:val="008B170A"/>
    <w:rsid w:val="008B322C"/>
    <w:rsid w:val="008B6886"/>
    <w:rsid w:val="008C1F3C"/>
    <w:rsid w:val="008C3F44"/>
    <w:rsid w:val="008C7186"/>
    <w:rsid w:val="008D254D"/>
    <w:rsid w:val="008D3BD4"/>
    <w:rsid w:val="008D73E5"/>
    <w:rsid w:val="008E442A"/>
    <w:rsid w:val="008F6BDD"/>
    <w:rsid w:val="00900E75"/>
    <w:rsid w:val="00904F6B"/>
    <w:rsid w:val="00907286"/>
    <w:rsid w:val="00910CE3"/>
    <w:rsid w:val="00911D8B"/>
    <w:rsid w:val="0091230D"/>
    <w:rsid w:val="00913839"/>
    <w:rsid w:val="009161A5"/>
    <w:rsid w:val="00917503"/>
    <w:rsid w:val="0093080F"/>
    <w:rsid w:val="00930916"/>
    <w:rsid w:val="00931C7A"/>
    <w:rsid w:val="00936C08"/>
    <w:rsid w:val="00941581"/>
    <w:rsid w:val="00944749"/>
    <w:rsid w:val="009449D4"/>
    <w:rsid w:val="009473A4"/>
    <w:rsid w:val="00953EDC"/>
    <w:rsid w:val="0096022D"/>
    <w:rsid w:val="009607A2"/>
    <w:rsid w:val="0096183E"/>
    <w:rsid w:val="00967A37"/>
    <w:rsid w:val="00972768"/>
    <w:rsid w:val="00974222"/>
    <w:rsid w:val="009828D1"/>
    <w:rsid w:val="00983560"/>
    <w:rsid w:val="00984613"/>
    <w:rsid w:val="00991007"/>
    <w:rsid w:val="009941BA"/>
    <w:rsid w:val="00995149"/>
    <w:rsid w:val="009A41C8"/>
    <w:rsid w:val="009B41C3"/>
    <w:rsid w:val="009C1585"/>
    <w:rsid w:val="009C583E"/>
    <w:rsid w:val="009C66AF"/>
    <w:rsid w:val="009C6A51"/>
    <w:rsid w:val="009C7294"/>
    <w:rsid w:val="009C7785"/>
    <w:rsid w:val="009D3685"/>
    <w:rsid w:val="009D7CC3"/>
    <w:rsid w:val="009E017A"/>
    <w:rsid w:val="009E3A7A"/>
    <w:rsid w:val="009E47CA"/>
    <w:rsid w:val="009E68F0"/>
    <w:rsid w:val="009E79BC"/>
    <w:rsid w:val="009F40C4"/>
    <w:rsid w:val="009F492B"/>
    <w:rsid w:val="009F7139"/>
    <w:rsid w:val="009F7E26"/>
    <w:rsid w:val="00A10FAC"/>
    <w:rsid w:val="00A137F8"/>
    <w:rsid w:val="00A1403B"/>
    <w:rsid w:val="00A15FF1"/>
    <w:rsid w:val="00A24CC1"/>
    <w:rsid w:val="00A305A3"/>
    <w:rsid w:val="00A31897"/>
    <w:rsid w:val="00A33B01"/>
    <w:rsid w:val="00A36E63"/>
    <w:rsid w:val="00A408BA"/>
    <w:rsid w:val="00A461E6"/>
    <w:rsid w:val="00A507B9"/>
    <w:rsid w:val="00A5245A"/>
    <w:rsid w:val="00A55FCF"/>
    <w:rsid w:val="00A57FFD"/>
    <w:rsid w:val="00A63CA4"/>
    <w:rsid w:val="00A64C7C"/>
    <w:rsid w:val="00A652F0"/>
    <w:rsid w:val="00A6593A"/>
    <w:rsid w:val="00A736CE"/>
    <w:rsid w:val="00A75447"/>
    <w:rsid w:val="00A77451"/>
    <w:rsid w:val="00A77A4E"/>
    <w:rsid w:val="00A8336B"/>
    <w:rsid w:val="00A85F0A"/>
    <w:rsid w:val="00A87890"/>
    <w:rsid w:val="00A94851"/>
    <w:rsid w:val="00A95A01"/>
    <w:rsid w:val="00A96425"/>
    <w:rsid w:val="00AA7482"/>
    <w:rsid w:val="00AB12B5"/>
    <w:rsid w:val="00AB1C93"/>
    <w:rsid w:val="00AB2F61"/>
    <w:rsid w:val="00AB33DD"/>
    <w:rsid w:val="00AD0BD3"/>
    <w:rsid w:val="00AD0FBD"/>
    <w:rsid w:val="00AD6A66"/>
    <w:rsid w:val="00AE0DC7"/>
    <w:rsid w:val="00AE1A32"/>
    <w:rsid w:val="00AE78FB"/>
    <w:rsid w:val="00AF0B83"/>
    <w:rsid w:val="00AF31DC"/>
    <w:rsid w:val="00AF4561"/>
    <w:rsid w:val="00AF7779"/>
    <w:rsid w:val="00B01984"/>
    <w:rsid w:val="00B04DEF"/>
    <w:rsid w:val="00B05E2C"/>
    <w:rsid w:val="00B06033"/>
    <w:rsid w:val="00B11DF3"/>
    <w:rsid w:val="00B14FED"/>
    <w:rsid w:val="00B1553A"/>
    <w:rsid w:val="00B175C4"/>
    <w:rsid w:val="00B239A6"/>
    <w:rsid w:val="00B27BAC"/>
    <w:rsid w:val="00B37993"/>
    <w:rsid w:val="00B40811"/>
    <w:rsid w:val="00B419E6"/>
    <w:rsid w:val="00B42C1A"/>
    <w:rsid w:val="00B42D9B"/>
    <w:rsid w:val="00B433A1"/>
    <w:rsid w:val="00B6313C"/>
    <w:rsid w:val="00B6395E"/>
    <w:rsid w:val="00B639F5"/>
    <w:rsid w:val="00B656C5"/>
    <w:rsid w:val="00B705FE"/>
    <w:rsid w:val="00B74A56"/>
    <w:rsid w:val="00B7514D"/>
    <w:rsid w:val="00B76857"/>
    <w:rsid w:val="00B76C8A"/>
    <w:rsid w:val="00B82CE2"/>
    <w:rsid w:val="00B904AF"/>
    <w:rsid w:val="00B93E80"/>
    <w:rsid w:val="00B9493E"/>
    <w:rsid w:val="00B9505C"/>
    <w:rsid w:val="00B96615"/>
    <w:rsid w:val="00BA3558"/>
    <w:rsid w:val="00BA4091"/>
    <w:rsid w:val="00BA6980"/>
    <w:rsid w:val="00BA6B17"/>
    <w:rsid w:val="00BB18B3"/>
    <w:rsid w:val="00BB2279"/>
    <w:rsid w:val="00BB2D9E"/>
    <w:rsid w:val="00BC1422"/>
    <w:rsid w:val="00BC1C7D"/>
    <w:rsid w:val="00BC6A08"/>
    <w:rsid w:val="00BD1E9A"/>
    <w:rsid w:val="00BD4CAA"/>
    <w:rsid w:val="00BD607B"/>
    <w:rsid w:val="00BE1A24"/>
    <w:rsid w:val="00BE3059"/>
    <w:rsid w:val="00C0398E"/>
    <w:rsid w:val="00C05207"/>
    <w:rsid w:val="00C20A20"/>
    <w:rsid w:val="00C21195"/>
    <w:rsid w:val="00C239EC"/>
    <w:rsid w:val="00C25644"/>
    <w:rsid w:val="00C31B4C"/>
    <w:rsid w:val="00C3282E"/>
    <w:rsid w:val="00C33CDC"/>
    <w:rsid w:val="00C43CAD"/>
    <w:rsid w:val="00C44499"/>
    <w:rsid w:val="00C44E75"/>
    <w:rsid w:val="00C45E97"/>
    <w:rsid w:val="00C50E9E"/>
    <w:rsid w:val="00C61FD7"/>
    <w:rsid w:val="00C64D6F"/>
    <w:rsid w:val="00C64DBF"/>
    <w:rsid w:val="00C7162A"/>
    <w:rsid w:val="00C807A2"/>
    <w:rsid w:val="00C80916"/>
    <w:rsid w:val="00C964BF"/>
    <w:rsid w:val="00CA3AA1"/>
    <w:rsid w:val="00CA7D2D"/>
    <w:rsid w:val="00CB1E00"/>
    <w:rsid w:val="00CB2D15"/>
    <w:rsid w:val="00CB5C5F"/>
    <w:rsid w:val="00CC0307"/>
    <w:rsid w:val="00CC2FF8"/>
    <w:rsid w:val="00CC7993"/>
    <w:rsid w:val="00CD3CD0"/>
    <w:rsid w:val="00CE3580"/>
    <w:rsid w:val="00CE71B9"/>
    <w:rsid w:val="00CF1B20"/>
    <w:rsid w:val="00CF2DAA"/>
    <w:rsid w:val="00D03F2F"/>
    <w:rsid w:val="00D106BF"/>
    <w:rsid w:val="00D11357"/>
    <w:rsid w:val="00D2165C"/>
    <w:rsid w:val="00D25310"/>
    <w:rsid w:val="00D34600"/>
    <w:rsid w:val="00D35FB5"/>
    <w:rsid w:val="00D379E1"/>
    <w:rsid w:val="00D4047D"/>
    <w:rsid w:val="00D41C3E"/>
    <w:rsid w:val="00D4360B"/>
    <w:rsid w:val="00D45AFE"/>
    <w:rsid w:val="00D51255"/>
    <w:rsid w:val="00D512A7"/>
    <w:rsid w:val="00D51BE3"/>
    <w:rsid w:val="00D52B33"/>
    <w:rsid w:val="00D5454A"/>
    <w:rsid w:val="00D60C83"/>
    <w:rsid w:val="00D62895"/>
    <w:rsid w:val="00D65B75"/>
    <w:rsid w:val="00D65FAC"/>
    <w:rsid w:val="00D6684C"/>
    <w:rsid w:val="00D703EF"/>
    <w:rsid w:val="00D72A2D"/>
    <w:rsid w:val="00D72EDF"/>
    <w:rsid w:val="00D778ED"/>
    <w:rsid w:val="00D77D8E"/>
    <w:rsid w:val="00D8097E"/>
    <w:rsid w:val="00D8374E"/>
    <w:rsid w:val="00D84E89"/>
    <w:rsid w:val="00D85618"/>
    <w:rsid w:val="00D91179"/>
    <w:rsid w:val="00D923C7"/>
    <w:rsid w:val="00D93F1B"/>
    <w:rsid w:val="00D969CD"/>
    <w:rsid w:val="00DA02F1"/>
    <w:rsid w:val="00DA0C4C"/>
    <w:rsid w:val="00DA1F9B"/>
    <w:rsid w:val="00DB04A9"/>
    <w:rsid w:val="00DB29FA"/>
    <w:rsid w:val="00DB43D4"/>
    <w:rsid w:val="00DC4344"/>
    <w:rsid w:val="00DC4610"/>
    <w:rsid w:val="00DC52DF"/>
    <w:rsid w:val="00DD00F0"/>
    <w:rsid w:val="00DD0120"/>
    <w:rsid w:val="00DD2DC6"/>
    <w:rsid w:val="00DD31A6"/>
    <w:rsid w:val="00DD3EA4"/>
    <w:rsid w:val="00DD5189"/>
    <w:rsid w:val="00DD6B58"/>
    <w:rsid w:val="00DD6BF6"/>
    <w:rsid w:val="00DE0F8A"/>
    <w:rsid w:val="00DE1896"/>
    <w:rsid w:val="00DE761D"/>
    <w:rsid w:val="00DF13FB"/>
    <w:rsid w:val="00E000B2"/>
    <w:rsid w:val="00E036A5"/>
    <w:rsid w:val="00E07B75"/>
    <w:rsid w:val="00E135FB"/>
    <w:rsid w:val="00E23E3C"/>
    <w:rsid w:val="00E271CB"/>
    <w:rsid w:val="00E31305"/>
    <w:rsid w:val="00E337D9"/>
    <w:rsid w:val="00E400B0"/>
    <w:rsid w:val="00E41051"/>
    <w:rsid w:val="00E41415"/>
    <w:rsid w:val="00E4224B"/>
    <w:rsid w:val="00E47F8E"/>
    <w:rsid w:val="00E559A4"/>
    <w:rsid w:val="00E63A87"/>
    <w:rsid w:val="00E7022B"/>
    <w:rsid w:val="00E75E31"/>
    <w:rsid w:val="00E763B8"/>
    <w:rsid w:val="00E81D8D"/>
    <w:rsid w:val="00E8323A"/>
    <w:rsid w:val="00E8330F"/>
    <w:rsid w:val="00E83F36"/>
    <w:rsid w:val="00E85173"/>
    <w:rsid w:val="00E86896"/>
    <w:rsid w:val="00E877CF"/>
    <w:rsid w:val="00E945D6"/>
    <w:rsid w:val="00E95A47"/>
    <w:rsid w:val="00EA03C2"/>
    <w:rsid w:val="00EA051B"/>
    <w:rsid w:val="00EA6160"/>
    <w:rsid w:val="00EB09E3"/>
    <w:rsid w:val="00EB3C79"/>
    <w:rsid w:val="00EB6688"/>
    <w:rsid w:val="00EC3D70"/>
    <w:rsid w:val="00EC531D"/>
    <w:rsid w:val="00EC596B"/>
    <w:rsid w:val="00EC70A9"/>
    <w:rsid w:val="00EE257D"/>
    <w:rsid w:val="00EE3090"/>
    <w:rsid w:val="00EE34FE"/>
    <w:rsid w:val="00EE67F4"/>
    <w:rsid w:val="00EF702A"/>
    <w:rsid w:val="00F010A7"/>
    <w:rsid w:val="00F04F38"/>
    <w:rsid w:val="00F1785B"/>
    <w:rsid w:val="00F20729"/>
    <w:rsid w:val="00F26B0D"/>
    <w:rsid w:val="00F26D92"/>
    <w:rsid w:val="00F30E24"/>
    <w:rsid w:val="00F3673A"/>
    <w:rsid w:val="00F40B81"/>
    <w:rsid w:val="00F47EAF"/>
    <w:rsid w:val="00F611A9"/>
    <w:rsid w:val="00F65E29"/>
    <w:rsid w:val="00F67629"/>
    <w:rsid w:val="00F67B06"/>
    <w:rsid w:val="00F75FBE"/>
    <w:rsid w:val="00F801CE"/>
    <w:rsid w:val="00F81164"/>
    <w:rsid w:val="00F847E9"/>
    <w:rsid w:val="00F85B1A"/>
    <w:rsid w:val="00F92323"/>
    <w:rsid w:val="00F97CE8"/>
    <w:rsid w:val="00FA4449"/>
    <w:rsid w:val="00FB05AB"/>
    <w:rsid w:val="00FB5BA8"/>
    <w:rsid w:val="00FC1D39"/>
    <w:rsid w:val="00FC2836"/>
    <w:rsid w:val="00FC291A"/>
    <w:rsid w:val="00FC5C52"/>
    <w:rsid w:val="00FC67D1"/>
    <w:rsid w:val="00FC713C"/>
    <w:rsid w:val="00FC7A64"/>
    <w:rsid w:val="00FD4783"/>
    <w:rsid w:val="00FD4D74"/>
    <w:rsid w:val="00FE0B28"/>
    <w:rsid w:val="00FF0031"/>
    <w:rsid w:val="00FF1FC1"/>
    <w:rsid w:val="00FF1FF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205967"/>
  <w14:defaultImageDpi w14:val="0"/>
  <w15:docId w15:val="{9752C38F-02AA-4A08-A088-6F8CB180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1134" w:hanging="1134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BA6B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/>
      <w:sz w:val="20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64D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</w:rPr>
  </w:style>
  <w:style w:type="paragraph" w:customStyle="1" w:styleId="Listenabsatz1">
    <w:name w:val="Listenabsatz1"/>
    <w:basedOn w:val="Standard"/>
    <w:uiPriority w:val="99"/>
    <w:rsid w:val="00EA616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86357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sz w:val="2"/>
    </w:rPr>
  </w:style>
  <w:style w:type="paragraph" w:styleId="Listenabsatz">
    <w:name w:val="List Paragraph"/>
    <w:basedOn w:val="Standard"/>
    <w:uiPriority w:val="34"/>
    <w:qFormat/>
    <w:rsid w:val="00A52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rsid w:val="00D512A7"/>
    <w:pPr>
      <w:spacing w:line="240" w:lineRule="auto"/>
    </w:pPr>
    <w:rPr>
      <w:rFonts w:cs="Arial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512A7"/>
    <w:rPr>
      <w:rFonts w:ascii="Arial" w:hAnsi="Arial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rsid w:val="00D512A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D512A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D512A7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rsid w:val="00900E7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00E7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00E7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00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00E75"/>
    <w:rPr>
      <w:rFonts w:ascii="Arial" w:hAnsi="Arial"/>
      <w:b/>
    </w:rPr>
  </w:style>
  <w:style w:type="paragraph" w:customStyle="1" w:styleId="Default">
    <w:name w:val="Default"/>
    <w:rsid w:val="002049FE"/>
    <w:pPr>
      <w:autoSpaceDE w:val="0"/>
      <w:autoSpaceDN w:val="0"/>
      <w:adjustRightInd w:val="0"/>
    </w:pPr>
    <w:rPr>
      <w:rFonts w:ascii="ATTriumvirate" w:hAnsi="ATTriumvirate" w:cs="ATTriumvirate"/>
      <w:color w:val="000000"/>
      <w:sz w:val="24"/>
      <w:szCs w:val="24"/>
    </w:rPr>
  </w:style>
  <w:style w:type="character" w:styleId="Hervorhebung">
    <w:name w:val="Emphasis"/>
    <w:basedOn w:val="Absatz-Standardschriftart"/>
    <w:qFormat/>
    <w:locked/>
    <w:rsid w:val="00DD518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50899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B93E80"/>
    <w:rPr>
      <w:rFonts w:ascii="Arial" w:hAnsi="Arial"/>
      <w:sz w:val="24"/>
      <w:szCs w:val="20"/>
    </w:rPr>
  </w:style>
  <w:style w:type="character" w:customStyle="1" w:styleId="berschrift3Zchn">
    <w:name w:val="Überschrift 3 Zchn"/>
    <w:basedOn w:val="Absatz-Standardschriftart"/>
    <w:link w:val="berschrift3"/>
    <w:semiHidden/>
    <w:rsid w:val="00BA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ntrag%20richt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9BC4-C8C1-4150-870B-6C802D1C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richtig.dot</Template>
  <TotalTime>0</TotalTime>
  <Pages>2</Pages>
  <Words>443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Schriftliche Kleine Anfrage</vt:lpstr>
    </vt:vector>
  </TitlesOfParts>
  <Company>CDU Bürgerschaftsfraktion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Kleine Anfrage</dc:title>
  <dc:creator>von Schassen, Hein</dc:creator>
  <cp:lastModifiedBy>Niehaus, Sören</cp:lastModifiedBy>
  <cp:revision>4</cp:revision>
  <cp:lastPrinted>2022-06-15T12:41:00Z</cp:lastPrinted>
  <dcterms:created xsi:type="dcterms:W3CDTF">2022-08-18T11:32:00Z</dcterms:created>
  <dcterms:modified xsi:type="dcterms:W3CDTF">2022-08-24T07:45:00Z</dcterms:modified>
</cp:coreProperties>
</file>