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76AA7" w14:textId="72042F0F" w:rsidR="00C93E03" w:rsidRPr="00F17554" w:rsidRDefault="004A700D" w:rsidP="004A700D">
      <w:pPr>
        <w:pStyle w:val="1Leerzeile"/>
        <w:jc w:val="right"/>
        <w:rPr>
          <w:szCs w:val="22"/>
        </w:rPr>
      </w:pPr>
      <w:bookmarkStart w:id="0" w:name="_GoBack"/>
      <w:bookmarkEnd w:id="0"/>
      <w:r w:rsidRPr="00F17554">
        <w:rPr>
          <w:szCs w:val="22"/>
        </w:rPr>
        <w:t>27. Januar 2023</w:t>
      </w:r>
    </w:p>
    <w:p w14:paraId="5DF86FCE" w14:textId="77777777" w:rsidR="004A700D" w:rsidRPr="004A700D" w:rsidRDefault="004A700D" w:rsidP="00E9075C">
      <w:pPr>
        <w:pStyle w:val="1Leerzeile"/>
        <w:rPr>
          <w:sz w:val="22"/>
          <w:szCs w:val="22"/>
        </w:rPr>
      </w:pPr>
    </w:p>
    <w:p w14:paraId="55437397" w14:textId="77777777" w:rsidR="00810C6E" w:rsidRDefault="00810C6E" w:rsidP="0091675B">
      <w:pPr>
        <w:pStyle w:val="Anfragenart"/>
      </w:pPr>
      <w:r>
        <w:rPr>
          <w:rFonts w:cs="Arial"/>
          <w:szCs w:val="24"/>
        </w:rPr>
        <w:t xml:space="preserve"> </w:t>
      </w:r>
      <w:sdt>
        <w:sdtPr>
          <w:rPr>
            <w:rFonts w:cs="Arial"/>
            <w:szCs w:val="24"/>
          </w:rPr>
          <w:alias w:val="Art der Anfrage"/>
          <w:tag w:val="Art der Anfrage"/>
          <w:id w:val="998767541"/>
          <w:lock w:val="sdtLocked"/>
          <w:placeholder>
            <w:docPart w:val="82A4D5EA87074EA8A76B789723F49462"/>
          </w:placeholder>
          <w15:color w:val="FFFF00"/>
          <w:dropDownList>
            <w:listItem w:value="Wählen Sie ein Element aus."/>
            <w:listItem w:displayText="Schriftliche Kleine Anfrage" w:value="Schriftliche Kleine Anfrage"/>
            <w:listItem w:displayText="Große Anfrage" w:value="Große Anfrage"/>
          </w:dropDownList>
        </w:sdtPr>
        <w:sdtEndPr/>
        <w:sdtContent>
          <w:r w:rsidR="005A7A3A">
            <w:rPr>
              <w:rFonts w:cs="Arial"/>
              <w:szCs w:val="24"/>
            </w:rPr>
            <w:t>Schriftliche Kleine Anfrage</w:t>
          </w:r>
        </w:sdtContent>
      </w:sdt>
    </w:p>
    <w:p w14:paraId="17B6496A" w14:textId="77777777" w:rsidR="00C93E03" w:rsidRDefault="00C93E03" w:rsidP="00E9075C">
      <w:pPr>
        <w:pStyle w:val="1Leerzeile"/>
      </w:pPr>
    </w:p>
    <w:p w14:paraId="472B2E04" w14:textId="77777777" w:rsidR="001A4C0B" w:rsidRDefault="00ED2EF5" w:rsidP="00924119">
      <w:pPr>
        <w:pStyle w:val="Abgeordnete"/>
      </w:pPr>
      <w:sdt>
        <w:sdtPr>
          <w:alias w:val="Abgeordnete"/>
          <w:tag w:val="Abgeordnete"/>
          <w:id w:val="-2050748122"/>
          <w:placeholder>
            <w:docPart w:val="98B50D358E294513AB68D5749C96E301"/>
          </w:placeholder>
          <w:dropDownList>
            <w:listItem w:value="Wählen Sie ein Element aus."/>
            <w:listItem w:displayText="des Abgeordneten" w:value="des Abgeordneten"/>
            <w:listItem w:displayText="der Abgeordneten" w:value="der Abgeordneten"/>
          </w:dropDownList>
        </w:sdtPr>
        <w:sdtEndPr/>
        <w:sdtContent>
          <w:r w:rsidR="005A7A3A">
            <w:t>des Abgeordneten</w:t>
          </w:r>
        </w:sdtContent>
      </w:sdt>
      <w:r w:rsidR="00AA319A">
        <w:t xml:space="preserve"> </w:t>
      </w:r>
      <w:sdt>
        <w:sdtPr>
          <w:rPr>
            <w:szCs w:val="24"/>
          </w:rPr>
          <w:alias w:val="Name der Abgeordneten"/>
          <w:tag w:val="Name der Abgeordneten und Fraktion"/>
          <w:id w:val="485827876"/>
          <w:lock w:val="sdtLocked"/>
          <w:placeholder>
            <w:docPart w:val="A07D9063CAC845328502A444DE51A664"/>
          </w:placeholder>
          <w15:color w:val="FFFF00"/>
          <w:text/>
        </w:sdtPr>
        <w:sdtEndPr/>
        <w:sdtContent>
          <w:r w:rsidR="005A7A3A" w:rsidRPr="005A7A3A">
            <w:rPr>
              <w:szCs w:val="24"/>
            </w:rPr>
            <w:t>Richard Seelmaecker (CDU)</w:t>
          </w:r>
        </w:sdtContent>
      </w:sdt>
      <w:r w:rsidR="00954282" w:rsidRPr="007A75A5">
        <w:t xml:space="preserve"> </w:t>
      </w:r>
      <w:r w:rsidR="0056311D" w:rsidRPr="007A75A5">
        <w:t xml:space="preserve">vom </w:t>
      </w:r>
      <w:sdt>
        <w:sdtPr>
          <w:alias w:val="Datum Anfrage"/>
          <w:tag w:val="Datum Anfrage"/>
          <w:id w:val="252166113"/>
          <w:placeholder>
            <w:docPart w:val="09785AA4B28A49758CC09D4F1CF3E0B4"/>
          </w:placeholder>
          <w15:color w:val="FFFF00"/>
          <w:date w:fullDate="2023-01-19T00:00:00Z">
            <w:dateFormat w:val="dd.MM.yyyy"/>
            <w:lid w:val="de-DE"/>
            <w:storeMappedDataAs w:val="dateTime"/>
            <w:calendar w:val="gregorian"/>
          </w:date>
        </w:sdtPr>
        <w:sdtEndPr/>
        <w:sdtContent>
          <w:r w:rsidR="005A7A3A">
            <w:t>19.01.2023</w:t>
          </w:r>
        </w:sdtContent>
      </w:sdt>
    </w:p>
    <w:p w14:paraId="5E91265E" w14:textId="77777777" w:rsidR="00E9075C" w:rsidRPr="007A75A5" w:rsidRDefault="00E9075C" w:rsidP="00E9075C">
      <w:pPr>
        <w:pStyle w:val="1Leerzeile"/>
      </w:pPr>
    </w:p>
    <w:p w14:paraId="0179D8F7" w14:textId="77777777" w:rsidR="00C93E03" w:rsidRDefault="00810C6E" w:rsidP="00E9075C">
      <w:pPr>
        <w:pStyle w:val="Anfragenart"/>
      </w:pPr>
      <w:r w:rsidRPr="00E9075C">
        <w:rPr>
          <w:sz w:val="20"/>
          <w:szCs w:val="20"/>
        </w:rPr>
        <w:t>und</w:t>
      </w:r>
      <w:r w:rsidRPr="00E9075C">
        <w:t xml:space="preserve"> </w:t>
      </w:r>
      <w:r>
        <w:t>Antwort des Senats</w:t>
      </w:r>
    </w:p>
    <w:p w14:paraId="3A853606" w14:textId="77777777" w:rsidR="00C93E03" w:rsidRDefault="00C93E03" w:rsidP="00E9075C">
      <w:pPr>
        <w:pStyle w:val="1Leerzeile"/>
      </w:pPr>
    </w:p>
    <w:p w14:paraId="23766A29" w14:textId="77777777" w:rsidR="00FE4A83" w:rsidRDefault="00810C6E" w:rsidP="00E9075C">
      <w:pPr>
        <w:pStyle w:val="Drucksachennummer"/>
      </w:pPr>
      <w:r w:rsidRPr="00E9075C">
        <w:t xml:space="preserve">- Drucksache </w:t>
      </w:r>
      <w:sdt>
        <w:sdtPr>
          <w:rPr>
            <w:szCs w:val="24"/>
          </w:rPr>
          <w:alias w:val="DrucksachenNr."/>
          <w:tag w:val="DrucksachenNr."/>
          <w:id w:val="856927045"/>
          <w:lock w:val="sdtLocked"/>
          <w:placeholder>
            <w:docPart w:val="8A8595EFBE7B49F497B4D30361435A93"/>
          </w:placeholder>
          <w15:color w:val="FFFF00"/>
          <w:text/>
        </w:sdtPr>
        <w:sdtEndPr/>
        <w:sdtContent>
          <w:r w:rsidR="005A7A3A">
            <w:rPr>
              <w:szCs w:val="24"/>
            </w:rPr>
            <w:t>22/10707</w:t>
          </w:r>
        </w:sdtContent>
      </w:sdt>
      <w:r w:rsidR="00901B84" w:rsidRPr="00E9075C">
        <w:t>-</w:t>
      </w:r>
    </w:p>
    <w:p w14:paraId="10D36E01" w14:textId="77777777" w:rsidR="005A7A3A" w:rsidRPr="005A7A3A" w:rsidRDefault="005A7A3A" w:rsidP="005A7A3A">
      <w:pPr>
        <w:pStyle w:val="Titel-Betreff"/>
      </w:pPr>
      <w:r w:rsidRPr="005A7A3A">
        <w:t>Betr.:</w:t>
      </w:r>
      <w:r w:rsidRPr="005A7A3A">
        <w:tab/>
        <w:t>Aufschlüsselung der Verkehrsunfallzahlen in Hamburg</w:t>
      </w:r>
    </w:p>
    <w:p w14:paraId="1A2FDE4E" w14:textId="77777777" w:rsidR="005A7A3A" w:rsidRDefault="005A7A3A" w:rsidP="006E1241">
      <w:pPr>
        <w:pStyle w:val="FrageEinleitungberschrift"/>
        <w:ind w:left="0"/>
      </w:pPr>
      <w:r w:rsidRPr="00F2549E">
        <w:t xml:space="preserve">Einleitung für die Fragen: </w:t>
      </w:r>
    </w:p>
    <w:p w14:paraId="397003D1" w14:textId="77777777" w:rsidR="005A7A3A" w:rsidRPr="00874782" w:rsidRDefault="005A7A3A" w:rsidP="006E1241">
      <w:pPr>
        <w:pStyle w:val="FrageEinleitungText"/>
        <w:ind w:left="851"/>
        <w:rPr>
          <w:rFonts w:asciiTheme="majorHAnsi" w:hAnsiTheme="majorHAnsi" w:cstheme="majorHAnsi"/>
          <w:b/>
        </w:rPr>
      </w:pPr>
      <w:r w:rsidRPr="00874782">
        <w:t>Hamburgs Verkehrsteilnehmer leben gefährlich: Daten des statistischen Bu</w:t>
      </w:r>
      <w:r>
        <w:t>ndesamts zeigen, dass Hamburg im Jahr 2021</w:t>
      </w:r>
      <w:r w:rsidRPr="00874782">
        <w:t xml:space="preserve"> das Bundesland mit dem höchsten Anstieg an Unfällen im Straßenverkehr war und überhaupt nur e</w:t>
      </w:r>
      <w:r>
        <w:t>ines von drei Bundesländern, da</w:t>
      </w:r>
      <w:r w:rsidRPr="00874782">
        <w:t>s trot</w:t>
      </w:r>
      <w:r>
        <w:t>z gesunkener Verkehrsbewegungen</w:t>
      </w:r>
      <w:r w:rsidRPr="00874782">
        <w:t xml:space="preserve"> mehr Straßenverkehrsunfälle als 2020 zu verbuchen hatte. Nirgendwo in Deutschland war der A</w:t>
      </w:r>
      <w:r>
        <w:t>nstieg an Leichtverletzten und S</w:t>
      </w:r>
      <w:r w:rsidRPr="00874782">
        <w:t xml:space="preserve">chwerverletzen größer als in der Hansestadt. Insgesamt gab es mehr Verletzte und mehr Tote. </w:t>
      </w:r>
    </w:p>
    <w:p w14:paraId="78E5799A" w14:textId="335AF5B9" w:rsidR="004C0A4C" w:rsidRPr="004C0A4C" w:rsidRDefault="005A7A3A" w:rsidP="006E1241">
      <w:pPr>
        <w:pStyle w:val="FrageEinleitungText"/>
        <w:ind w:left="851"/>
        <w:rPr>
          <w:bCs/>
        </w:rPr>
      </w:pPr>
      <w:r w:rsidRPr="00F779B4">
        <w:rPr>
          <w:bCs/>
        </w:rPr>
        <w:t>Vor diesem Hintergrund frage ich den Senat:</w:t>
      </w:r>
    </w:p>
    <w:p w14:paraId="434B7DFE" w14:textId="7DA0BF37" w:rsidR="004C0A4C" w:rsidRDefault="004C0A4C" w:rsidP="004C0A4C">
      <w:pPr>
        <w:autoSpaceDE w:val="0"/>
        <w:autoSpaceDN w:val="0"/>
        <w:adjustRightInd w:val="0"/>
        <w:jc w:val="both"/>
        <w:rPr>
          <w:rFonts w:ascii="Arial" w:hAnsi="Arial" w:cs="Arial"/>
        </w:rPr>
      </w:pPr>
      <w:r w:rsidRPr="003C3CBE">
        <w:rPr>
          <w:rFonts w:ascii="Arial" w:hAnsi="Arial" w:cs="Arial"/>
        </w:rPr>
        <w:t>Die Verkehrsunfalldaten sind durch Abfragen in der Unfalldatenbank Elektronische Unfalltypensteckkarte (EUSKa) am 19. Januar 2023 ermittelt worden. Auswertbare Daten für das Jahr 2022 liegen nur bis einschließlich 30. November vor und sind vorläufig.</w:t>
      </w:r>
      <w:r>
        <w:rPr>
          <w:rFonts w:ascii="Arial" w:hAnsi="Arial" w:cs="Arial"/>
        </w:rPr>
        <w:t xml:space="preserve"> </w:t>
      </w:r>
      <w:r w:rsidRPr="003C3CBE">
        <w:rPr>
          <w:rFonts w:ascii="Arial" w:hAnsi="Arial" w:cs="Arial"/>
        </w:rPr>
        <w:t xml:space="preserve">Ausgewertet wurde deshalb der Zeitraum </w:t>
      </w:r>
      <w:r w:rsidR="003338C7">
        <w:rPr>
          <w:rFonts w:ascii="Arial" w:hAnsi="Arial" w:cs="Arial"/>
        </w:rPr>
        <w:br/>
      </w:r>
      <w:r w:rsidRPr="003C3CBE">
        <w:rPr>
          <w:rFonts w:ascii="Arial" w:hAnsi="Arial" w:cs="Arial"/>
        </w:rPr>
        <w:t>1. Januar 2022 bis 30. November 2022 sowie, falls erfragt, der entsprechende Vorjahreszeitraum.</w:t>
      </w:r>
      <w:r>
        <w:rPr>
          <w:rFonts w:ascii="Arial" w:hAnsi="Arial" w:cs="Arial"/>
        </w:rPr>
        <w:t xml:space="preserve"> </w:t>
      </w:r>
      <w:r w:rsidRPr="003C3CBE">
        <w:rPr>
          <w:rFonts w:ascii="Arial" w:hAnsi="Arial" w:cs="Arial"/>
        </w:rPr>
        <w:t>Zu den Auswertekriterien siehe Drs. 21/8126.</w:t>
      </w:r>
    </w:p>
    <w:p w14:paraId="2620D720" w14:textId="77777777" w:rsidR="004C0A4C" w:rsidRPr="003C3CBE" w:rsidRDefault="004C0A4C" w:rsidP="004C0A4C">
      <w:pPr>
        <w:autoSpaceDE w:val="0"/>
        <w:autoSpaceDN w:val="0"/>
        <w:adjustRightInd w:val="0"/>
        <w:jc w:val="both"/>
        <w:rPr>
          <w:rFonts w:ascii="Arial" w:hAnsi="Arial" w:cs="Arial"/>
        </w:rPr>
      </w:pPr>
    </w:p>
    <w:p w14:paraId="700B6419" w14:textId="2DA1FC33" w:rsidR="004C0A4C" w:rsidRPr="004C0A4C" w:rsidRDefault="004C0A4C" w:rsidP="004C0A4C">
      <w:pPr>
        <w:pStyle w:val="FrageEinleitungText"/>
        <w:ind w:left="0"/>
        <w:rPr>
          <w:rFonts w:cs="Arial"/>
          <w:bCs/>
          <w:i w:val="0"/>
        </w:rPr>
      </w:pPr>
      <w:r w:rsidRPr="003C3CBE">
        <w:rPr>
          <w:rFonts w:cs="Arial"/>
          <w:i w:val="0"/>
        </w:rPr>
        <w:t>Dies vorausgeschickt, beantwortet der Senat die Fragen wie folgt:</w:t>
      </w:r>
    </w:p>
    <w:p w14:paraId="12F036E5" w14:textId="2F4D3C26" w:rsidR="004C0A4C" w:rsidRDefault="005A7A3A" w:rsidP="006E1241">
      <w:pPr>
        <w:pStyle w:val="FrageNummer1"/>
        <w:ind w:left="1701" w:hanging="1701"/>
      </w:pPr>
      <w:r w:rsidRPr="00F779B4">
        <w:t xml:space="preserve">Wie viele Verkehrsunfälle gab es </w:t>
      </w:r>
      <w:r>
        <w:t xml:space="preserve">im Jahr 2022 in Hamburg? Wie viele waren es im gleichen Vorjahreszeitraum? (bitte nach gängigen Verkehrsmitteln und Lokalität aufschlüsseln) </w:t>
      </w:r>
    </w:p>
    <w:p w14:paraId="3F271607" w14:textId="77777777" w:rsidR="004C0A4C" w:rsidRPr="00F10D9B" w:rsidRDefault="004C0A4C" w:rsidP="004C0A4C">
      <w:pPr>
        <w:pStyle w:val="FrageEinleitungText"/>
        <w:spacing w:after="0"/>
        <w:ind w:left="0"/>
        <w:rPr>
          <w:rFonts w:cs="Arial"/>
          <w:i w:val="0"/>
        </w:rPr>
      </w:pPr>
      <w:r w:rsidRPr="00F10D9B">
        <w:rPr>
          <w:rFonts w:cs="Arial"/>
          <w:i w:val="0"/>
        </w:rPr>
        <w:t>Die Anzahl der Verkehrsunfälle im ausgewerteten Zeitraum sowie im Vergleichszeitraum des Vorjahres für Hamburg sowie gegliedert nach Bezirken ist in der folgenden Tabelle dargestellt:</w:t>
      </w:r>
    </w:p>
    <w:p w14:paraId="5984E1FC" w14:textId="77777777" w:rsidR="004C0A4C" w:rsidRPr="00F10D9B" w:rsidRDefault="004C0A4C" w:rsidP="004C0A4C">
      <w:pPr>
        <w:pStyle w:val="FrageEinleitungText"/>
        <w:spacing w:after="0"/>
        <w:ind w:left="0"/>
        <w:rPr>
          <w:rFonts w:cs="Arial"/>
          <w:i w:val="0"/>
        </w:rPr>
      </w:pPr>
    </w:p>
    <w:tbl>
      <w:tblPr>
        <w:tblStyle w:val="Tabellenraster"/>
        <w:tblW w:w="0" w:type="auto"/>
        <w:tblLook w:val="04A0" w:firstRow="1" w:lastRow="0" w:firstColumn="1" w:lastColumn="0" w:noHBand="0" w:noVBand="1"/>
      </w:tblPr>
      <w:tblGrid>
        <w:gridCol w:w="3020"/>
        <w:gridCol w:w="3021"/>
        <w:gridCol w:w="3021"/>
      </w:tblGrid>
      <w:tr w:rsidR="004C0A4C" w:rsidRPr="00F10D9B" w14:paraId="46DB44E6" w14:textId="77777777" w:rsidTr="004C0A4C">
        <w:tc>
          <w:tcPr>
            <w:tcW w:w="3020" w:type="dxa"/>
            <w:vAlign w:val="bottom"/>
          </w:tcPr>
          <w:p w14:paraId="59DE5969" w14:textId="77777777" w:rsidR="004C0A4C" w:rsidRPr="00F10D9B" w:rsidRDefault="004C0A4C" w:rsidP="004C0A4C">
            <w:pPr>
              <w:rPr>
                <w:rFonts w:ascii="Arial" w:hAnsi="Arial" w:cs="Arial"/>
                <w:b/>
                <w:color w:val="000000"/>
              </w:rPr>
            </w:pPr>
            <w:r w:rsidRPr="00F10D9B">
              <w:rPr>
                <w:rFonts w:ascii="Arial" w:hAnsi="Arial" w:cs="Arial"/>
                <w:b/>
                <w:color w:val="000000"/>
              </w:rPr>
              <w:t>Bezirk</w:t>
            </w:r>
          </w:p>
        </w:tc>
        <w:tc>
          <w:tcPr>
            <w:tcW w:w="3021" w:type="dxa"/>
            <w:vAlign w:val="center"/>
          </w:tcPr>
          <w:p w14:paraId="4218FB51" w14:textId="77777777" w:rsidR="004C0A4C" w:rsidRPr="00F10D9B" w:rsidRDefault="004C0A4C" w:rsidP="004C0A4C">
            <w:pPr>
              <w:jc w:val="center"/>
              <w:rPr>
                <w:rFonts w:ascii="Arial" w:hAnsi="Arial" w:cs="Arial"/>
                <w:b/>
                <w:color w:val="000000"/>
              </w:rPr>
            </w:pPr>
            <w:r w:rsidRPr="00F10D9B">
              <w:rPr>
                <w:rFonts w:ascii="Arial" w:hAnsi="Arial" w:cs="Arial"/>
                <w:b/>
                <w:color w:val="000000"/>
              </w:rPr>
              <w:t>2021*</w:t>
            </w:r>
          </w:p>
        </w:tc>
        <w:tc>
          <w:tcPr>
            <w:tcW w:w="3021" w:type="dxa"/>
            <w:vAlign w:val="center"/>
          </w:tcPr>
          <w:p w14:paraId="536E3B06" w14:textId="77777777" w:rsidR="004C0A4C" w:rsidRPr="00F10D9B" w:rsidRDefault="004C0A4C" w:rsidP="004C0A4C">
            <w:pPr>
              <w:jc w:val="center"/>
              <w:rPr>
                <w:rFonts w:ascii="Arial" w:hAnsi="Arial" w:cs="Arial"/>
                <w:b/>
                <w:color w:val="000000"/>
              </w:rPr>
            </w:pPr>
            <w:r w:rsidRPr="00F10D9B">
              <w:rPr>
                <w:rFonts w:ascii="Arial" w:hAnsi="Arial" w:cs="Arial"/>
                <w:b/>
                <w:color w:val="000000"/>
              </w:rPr>
              <w:t>2022*</w:t>
            </w:r>
          </w:p>
        </w:tc>
      </w:tr>
      <w:tr w:rsidR="004C0A4C" w:rsidRPr="00F10D9B" w14:paraId="13C65C88" w14:textId="77777777" w:rsidTr="004C0A4C">
        <w:tc>
          <w:tcPr>
            <w:tcW w:w="3020" w:type="dxa"/>
            <w:vAlign w:val="bottom"/>
          </w:tcPr>
          <w:p w14:paraId="64EEFEB9" w14:textId="77777777" w:rsidR="004C0A4C" w:rsidRPr="00F10D9B" w:rsidRDefault="004C0A4C" w:rsidP="004C0A4C">
            <w:pPr>
              <w:rPr>
                <w:rFonts w:ascii="Arial" w:hAnsi="Arial" w:cs="Arial"/>
                <w:color w:val="000000"/>
              </w:rPr>
            </w:pPr>
            <w:r w:rsidRPr="00F10D9B">
              <w:rPr>
                <w:rFonts w:ascii="Arial" w:hAnsi="Arial" w:cs="Arial"/>
                <w:color w:val="000000"/>
              </w:rPr>
              <w:t>Hamburg-Mitte</w:t>
            </w:r>
          </w:p>
        </w:tc>
        <w:tc>
          <w:tcPr>
            <w:tcW w:w="3021" w:type="dxa"/>
            <w:vAlign w:val="center"/>
          </w:tcPr>
          <w:p w14:paraId="3FAEF0E0" w14:textId="77777777" w:rsidR="004C0A4C" w:rsidRPr="007E185E" w:rsidRDefault="004C0A4C" w:rsidP="004C0A4C">
            <w:pPr>
              <w:jc w:val="center"/>
              <w:rPr>
                <w:rFonts w:ascii="Arial" w:hAnsi="Arial" w:cs="Arial"/>
              </w:rPr>
            </w:pPr>
            <w:r w:rsidRPr="007E185E">
              <w:rPr>
                <w:rFonts w:ascii="Arial" w:hAnsi="Arial" w:cs="Arial"/>
              </w:rPr>
              <w:t>13.034</w:t>
            </w:r>
          </w:p>
        </w:tc>
        <w:tc>
          <w:tcPr>
            <w:tcW w:w="3021" w:type="dxa"/>
            <w:vAlign w:val="center"/>
          </w:tcPr>
          <w:p w14:paraId="355B89E8" w14:textId="77777777" w:rsidR="004C0A4C" w:rsidRPr="007E185E" w:rsidRDefault="004C0A4C" w:rsidP="004C0A4C">
            <w:pPr>
              <w:jc w:val="center"/>
              <w:rPr>
                <w:rFonts w:ascii="Arial" w:hAnsi="Arial" w:cs="Arial"/>
              </w:rPr>
            </w:pPr>
            <w:r w:rsidRPr="007E185E">
              <w:rPr>
                <w:rFonts w:ascii="Arial" w:hAnsi="Arial" w:cs="Arial"/>
              </w:rPr>
              <w:t>13.555</w:t>
            </w:r>
          </w:p>
        </w:tc>
      </w:tr>
      <w:tr w:rsidR="004C0A4C" w:rsidRPr="00F10D9B" w14:paraId="2B42AB89" w14:textId="77777777" w:rsidTr="004C0A4C">
        <w:tc>
          <w:tcPr>
            <w:tcW w:w="3020" w:type="dxa"/>
            <w:vAlign w:val="bottom"/>
          </w:tcPr>
          <w:p w14:paraId="3BD87951" w14:textId="77777777" w:rsidR="004C0A4C" w:rsidRPr="00F10D9B" w:rsidRDefault="004C0A4C" w:rsidP="004C0A4C">
            <w:pPr>
              <w:rPr>
                <w:rFonts w:ascii="Arial" w:hAnsi="Arial" w:cs="Arial"/>
                <w:color w:val="000000"/>
              </w:rPr>
            </w:pPr>
            <w:r w:rsidRPr="00F10D9B">
              <w:rPr>
                <w:rFonts w:ascii="Arial" w:hAnsi="Arial" w:cs="Arial"/>
                <w:color w:val="000000"/>
              </w:rPr>
              <w:t>Altona</w:t>
            </w:r>
          </w:p>
        </w:tc>
        <w:tc>
          <w:tcPr>
            <w:tcW w:w="3021" w:type="dxa"/>
            <w:vAlign w:val="center"/>
          </w:tcPr>
          <w:p w14:paraId="7AB2DCD5" w14:textId="77777777" w:rsidR="004C0A4C" w:rsidRPr="007E185E" w:rsidRDefault="004C0A4C" w:rsidP="004C0A4C">
            <w:pPr>
              <w:jc w:val="center"/>
              <w:rPr>
                <w:rFonts w:ascii="Arial" w:hAnsi="Arial" w:cs="Arial"/>
              </w:rPr>
            </w:pPr>
            <w:r w:rsidRPr="007E185E">
              <w:rPr>
                <w:rFonts w:ascii="Arial" w:hAnsi="Arial" w:cs="Arial"/>
              </w:rPr>
              <w:t>7.341</w:t>
            </w:r>
          </w:p>
        </w:tc>
        <w:tc>
          <w:tcPr>
            <w:tcW w:w="3021" w:type="dxa"/>
            <w:vAlign w:val="center"/>
          </w:tcPr>
          <w:p w14:paraId="3ACED15D" w14:textId="77777777" w:rsidR="004C0A4C" w:rsidRPr="007E185E" w:rsidRDefault="004C0A4C" w:rsidP="004C0A4C">
            <w:pPr>
              <w:jc w:val="center"/>
              <w:rPr>
                <w:rFonts w:ascii="Arial" w:hAnsi="Arial" w:cs="Arial"/>
              </w:rPr>
            </w:pPr>
            <w:r w:rsidRPr="007E185E">
              <w:rPr>
                <w:rFonts w:ascii="Arial" w:hAnsi="Arial" w:cs="Arial"/>
              </w:rPr>
              <w:t>7.715</w:t>
            </w:r>
          </w:p>
        </w:tc>
      </w:tr>
      <w:tr w:rsidR="004C0A4C" w:rsidRPr="00F10D9B" w14:paraId="184944B7" w14:textId="77777777" w:rsidTr="004C0A4C">
        <w:tc>
          <w:tcPr>
            <w:tcW w:w="3020" w:type="dxa"/>
            <w:vAlign w:val="bottom"/>
          </w:tcPr>
          <w:p w14:paraId="37BB7CF0" w14:textId="77777777" w:rsidR="004C0A4C" w:rsidRPr="00F10D9B" w:rsidRDefault="004C0A4C" w:rsidP="004C0A4C">
            <w:pPr>
              <w:rPr>
                <w:rFonts w:ascii="Arial" w:hAnsi="Arial" w:cs="Arial"/>
                <w:color w:val="000000"/>
              </w:rPr>
            </w:pPr>
            <w:r w:rsidRPr="00F10D9B">
              <w:rPr>
                <w:rFonts w:ascii="Arial" w:hAnsi="Arial" w:cs="Arial"/>
                <w:color w:val="000000"/>
              </w:rPr>
              <w:t>Eimsbüttel</w:t>
            </w:r>
          </w:p>
        </w:tc>
        <w:tc>
          <w:tcPr>
            <w:tcW w:w="3021" w:type="dxa"/>
            <w:vAlign w:val="center"/>
          </w:tcPr>
          <w:p w14:paraId="2EB4D8AF" w14:textId="77777777" w:rsidR="004C0A4C" w:rsidRPr="007E185E" w:rsidRDefault="004C0A4C" w:rsidP="004C0A4C">
            <w:pPr>
              <w:jc w:val="center"/>
              <w:rPr>
                <w:rFonts w:ascii="Arial" w:hAnsi="Arial" w:cs="Arial"/>
              </w:rPr>
            </w:pPr>
            <w:r w:rsidRPr="007E185E">
              <w:rPr>
                <w:rFonts w:ascii="Arial" w:hAnsi="Arial" w:cs="Arial"/>
              </w:rPr>
              <w:t>7.598</w:t>
            </w:r>
          </w:p>
        </w:tc>
        <w:tc>
          <w:tcPr>
            <w:tcW w:w="3021" w:type="dxa"/>
            <w:vAlign w:val="center"/>
          </w:tcPr>
          <w:p w14:paraId="6AE96EB7" w14:textId="77777777" w:rsidR="004C0A4C" w:rsidRPr="007E185E" w:rsidRDefault="004C0A4C" w:rsidP="004C0A4C">
            <w:pPr>
              <w:jc w:val="center"/>
              <w:rPr>
                <w:rFonts w:ascii="Arial" w:hAnsi="Arial" w:cs="Arial"/>
              </w:rPr>
            </w:pPr>
            <w:r w:rsidRPr="007E185E">
              <w:rPr>
                <w:rFonts w:ascii="Arial" w:hAnsi="Arial" w:cs="Arial"/>
              </w:rPr>
              <w:t>7.595</w:t>
            </w:r>
          </w:p>
        </w:tc>
      </w:tr>
      <w:tr w:rsidR="004C0A4C" w:rsidRPr="00F10D9B" w14:paraId="384E152D" w14:textId="77777777" w:rsidTr="004C0A4C">
        <w:tc>
          <w:tcPr>
            <w:tcW w:w="3020" w:type="dxa"/>
            <w:vAlign w:val="bottom"/>
          </w:tcPr>
          <w:p w14:paraId="4DDDD90D" w14:textId="77777777" w:rsidR="004C0A4C" w:rsidRPr="00F10D9B" w:rsidRDefault="004C0A4C" w:rsidP="004C0A4C">
            <w:pPr>
              <w:rPr>
                <w:rFonts w:ascii="Arial" w:hAnsi="Arial" w:cs="Arial"/>
                <w:color w:val="000000"/>
              </w:rPr>
            </w:pPr>
            <w:r w:rsidRPr="00F10D9B">
              <w:rPr>
                <w:rFonts w:ascii="Arial" w:hAnsi="Arial" w:cs="Arial"/>
                <w:color w:val="000000"/>
              </w:rPr>
              <w:t>Hamburg-Nord</w:t>
            </w:r>
          </w:p>
        </w:tc>
        <w:tc>
          <w:tcPr>
            <w:tcW w:w="3021" w:type="dxa"/>
            <w:vAlign w:val="center"/>
          </w:tcPr>
          <w:p w14:paraId="52DCA6E1" w14:textId="77777777" w:rsidR="004C0A4C" w:rsidRPr="007E185E" w:rsidRDefault="004C0A4C" w:rsidP="004C0A4C">
            <w:pPr>
              <w:jc w:val="center"/>
              <w:rPr>
                <w:rFonts w:ascii="Arial" w:hAnsi="Arial" w:cs="Arial"/>
              </w:rPr>
            </w:pPr>
            <w:r w:rsidRPr="007E185E">
              <w:rPr>
                <w:rFonts w:ascii="Arial" w:hAnsi="Arial" w:cs="Arial"/>
              </w:rPr>
              <w:t>9.613</w:t>
            </w:r>
          </w:p>
        </w:tc>
        <w:tc>
          <w:tcPr>
            <w:tcW w:w="3021" w:type="dxa"/>
            <w:vAlign w:val="center"/>
          </w:tcPr>
          <w:p w14:paraId="75FAF9CD" w14:textId="77777777" w:rsidR="004C0A4C" w:rsidRPr="007E185E" w:rsidRDefault="004C0A4C" w:rsidP="004C0A4C">
            <w:pPr>
              <w:jc w:val="center"/>
              <w:rPr>
                <w:rFonts w:ascii="Arial" w:hAnsi="Arial" w:cs="Arial"/>
              </w:rPr>
            </w:pPr>
            <w:r w:rsidRPr="007E185E">
              <w:rPr>
                <w:rFonts w:ascii="Arial" w:hAnsi="Arial" w:cs="Arial"/>
              </w:rPr>
              <w:t>9.718</w:t>
            </w:r>
          </w:p>
        </w:tc>
      </w:tr>
      <w:tr w:rsidR="004C0A4C" w:rsidRPr="00F10D9B" w14:paraId="59351A46" w14:textId="77777777" w:rsidTr="004C0A4C">
        <w:tc>
          <w:tcPr>
            <w:tcW w:w="3020" w:type="dxa"/>
            <w:vAlign w:val="bottom"/>
          </w:tcPr>
          <w:p w14:paraId="268F21D0" w14:textId="77777777" w:rsidR="004C0A4C" w:rsidRPr="00F10D9B" w:rsidRDefault="004C0A4C" w:rsidP="004C0A4C">
            <w:pPr>
              <w:rPr>
                <w:rFonts w:ascii="Arial" w:hAnsi="Arial" w:cs="Arial"/>
                <w:color w:val="000000"/>
              </w:rPr>
            </w:pPr>
            <w:r w:rsidRPr="00F10D9B">
              <w:rPr>
                <w:rFonts w:ascii="Arial" w:hAnsi="Arial" w:cs="Arial"/>
                <w:color w:val="000000"/>
              </w:rPr>
              <w:t>Wandsbek</w:t>
            </w:r>
          </w:p>
        </w:tc>
        <w:tc>
          <w:tcPr>
            <w:tcW w:w="3021" w:type="dxa"/>
            <w:vAlign w:val="center"/>
          </w:tcPr>
          <w:p w14:paraId="5C10E075" w14:textId="77777777" w:rsidR="004C0A4C" w:rsidRPr="007E185E" w:rsidRDefault="004C0A4C" w:rsidP="004C0A4C">
            <w:pPr>
              <w:jc w:val="center"/>
              <w:rPr>
                <w:rFonts w:ascii="Arial" w:hAnsi="Arial" w:cs="Arial"/>
              </w:rPr>
            </w:pPr>
            <w:r w:rsidRPr="007E185E">
              <w:rPr>
                <w:rFonts w:ascii="Arial" w:hAnsi="Arial" w:cs="Arial"/>
              </w:rPr>
              <w:t>9.214</w:t>
            </w:r>
          </w:p>
        </w:tc>
        <w:tc>
          <w:tcPr>
            <w:tcW w:w="3021" w:type="dxa"/>
            <w:vAlign w:val="center"/>
          </w:tcPr>
          <w:p w14:paraId="0E7FD5AE" w14:textId="77777777" w:rsidR="004C0A4C" w:rsidRPr="007E185E" w:rsidRDefault="004C0A4C" w:rsidP="004C0A4C">
            <w:pPr>
              <w:jc w:val="center"/>
              <w:rPr>
                <w:rFonts w:ascii="Arial" w:hAnsi="Arial" w:cs="Arial"/>
              </w:rPr>
            </w:pPr>
            <w:r w:rsidRPr="007E185E">
              <w:rPr>
                <w:rFonts w:ascii="Arial" w:hAnsi="Arial" w:cs="Arial"/>
              </w:rPr>
              <w:t>9.389</w:t>
            </w:r>
          </w:p>
        </w:tc>
      </w:tr>
      <w:tr w:rsidR="004C0A4C" w:rsidRPr="00F10D9B" w14:paraId="033AEE57" w14:textId="77777777" w:rsidTr="004C0A4C">
        <w:tc>
          <w:tcPr>
            <w:tcW w:w="3020" w:type="dxa"/>
            <w:vAlign w:val="bottom"/>
          </w:tcPr>
          <w:p w14:paraId="653DD3C2" w14:textId="77777777" w:rsidR="004C0A4C" w:rsidRPr="00F10D9B" w:rsidRDefault="004C0A4C" w:rsidP="004C0A4C">
            <w:pPr>
              <w:rPr>
                <w:rFonts w:ascii="Arial" w:hAnsi="Arial" w:cs="Arial"/>
                <w:color w:val="000000"/>
              </w:rPr>
            </w:pPr>
            <w:r w:rsidRPr="00F10D9B">
              <w:rPr>
                <w:rFonts w:ascii="Arial" w:hAnsi="Arial" w:cs="Arial"/>
                <w:color w:val="000000"/>
              </w:rPr>
              <w:t>Bergedorf</w:t>
            </w:r>
          </w:p>
        </w:tc>
        <w:tc>
          <w:tcPr>
            <w:tcW w:w="3021" w:type="dxa"/>
            <w:vAlign w:val="center"/>
          </w:tcPr>
          <w:p w14:paraId="0FF19BA3" w14:textId="77777777" w:rsidR="004C0A4C" w:rsidRPr="007E185E" w:rsidRDefault="004C0A4C" w:rsidP="004C0A4C">
            <w:pPr>
              <w:jc w:val="center"/>
              <w:rPr>
                <w:rFonts w:ascii="Arial" w:hAnsi="Arial" w:cs="Arial"/>
              </w:rPr>
            </w:pPr>
            <w:r w:rsidRPr="007E185E">
              <w:rPr>
                <w:rFonts w:ascii="Arial" w:hAnsi="Arial" w:cs="Arial"/>
              </w:rPr>
              <w:t>2.889</w:t>
            </w:r>
          </w:p>
        </w:tc>
        <w:tc>
          <w:tcPr>
            <w:tcW w:w="3021" w:type="dxa"/>
            <w:vAlign w:val="center"/>
          </w:tcPr>
          <w:p w14:paraId="42EC6DBE" w14:textId="77777777" w:rsidR="004C0A4C" w:rsidRPr="007E185E" w:rsidRDefault="004C0A4C" w:rsidP="004C0A4C">
            <w:pPr>
              <w:jc w:val="center"/>
              <w:rPr>
                <w:rFonts w:ascii="Arial" w:hAnsi="Arial" w:cs="Arial"/>
              </w:rPr>
            </w:pPr>
            <w:r w:rsidRPr="007E185E">
              <w:rPr>
                <w:rFonts w:ascii="Arial" w:hAnsi="Arial" w:cs="Arial"/>
              </w:rPr>
              <w:t>2.919</w:t>
            </w:r>
          </w:p>
        </w:tc>
      </w:tr>
      <w:tr w:rsidR="004C0A4C" w:rsidRPr="00F10D9B" w14:paraId="78A2A895" w14:textId="77777777" w:rsidTr="004C0A4C">
        <w:tc>
          <w:tcPr>
            <w:tcW w:w="3020" w:type="dxa"/>
            <w:vAlign w:val="bottom"/>
          </w:tcPr>
          <w:p w14:paraId="06D62AB1" w14:textId="77777777" w:rsidR="004C0A4C" w:rsidRPr="00F10D9B" w:rsidRDefault="004C0A4C" w:rsidP="004C0A4C">
            <w:pPr>
              <w:rPr>
                <w:rFonts w:ascii="Arial" w:hAnsi="Arial" w:cs="Arial"/>
                <w:color w:val="000000"/>
              </w:rPr>
            </w:pPr>
            <w:r w:rsidRPr="00F10D9B">
              <w:rPr>
                <w:rFonts w:ascii="Arial" w:hAnsi="Arial" w:cs="Arial"/>
                <w:color w:val="000000"/>
              </w:rPr>
              <w:t>Harburg</w:t>
            </w:r>
          </w:p>
        </w:tc>
        <w:tc>
          <w:tcPr>
            <w:tcW w:w="3021" w:type="dxa"/>
            <w:vAlign w:val="center"/>
          </w:tcPr>
          <w:p w14:paraId="61308CC9" w14:textId="77777777" w:rsidR="004C0A4C" w:rsidRPr="007E185E" w:rsidRDefault="004C0A4C" w:rsidP="004C0A4C">
            <w:pPr>
              <w:jc w:val="center"/>
              <w:rPr>
                <w:rFonts w:ascii="Arial" w:hAnsi="Arial" w:cs="Arial"/>
              </w:rPr>
            </w:pPr>
            <w:r w:rsidRPr="007E185E">
              <w:rPr>
                <w:rFonts w:ascii="Arial" w:hAnsi="Arial" w:cs="Arial"/>
              </w:rPr>
              <w:t>4.767</w:t>
            </w:r>
          </w:p>
        </w:tc>
        <w:tc>
          <w:tcPr>
            <w:tcW w:w="3021" w:type="dxa"/>
            <w:vAlign w:val="center"/>
          </w:tcPr>
          <w:p w14:paraId="1E95EC9B" w14:textId="77777777" w:rsidR="004C0A4C" w:rsidRPr="007E185E" w:rsidRDefault="004C0A4C" w:rsidP="004C0A4C">
            <w:pPr>
              <w:jc w:val="center"/>
              <w:rPr>
                <w:rFonts w:ascii="Arial" w:hAnsi="Arial" w:cs="Arial"/>
              </w:rPr>
            </w:pPr>
            <w:r w:rsidRPr="007E185E">
              <w:rPr>
                <w:rFonts w:ascii="Arial" w:hAnsi="Arial" w:cs="Arial"/>
              </w:rPr>
              <w:t>5.117</w:t>
            </w:r>
          </w:p>
        </w:tc>
      </w:tr>
      <w:tr w:rsidR="004C0A4C" w:rsidRPr="00F10D9B" w14:paraId="779028AB" w14:textId="77777777" w:rsidTr="004C0A4C">
        <w:tc>
          <w:tcPr>
            <w:tcW w:w="3020" w:type="dxa"/>
            <w:vAlign w:val="bottom"/>
          </w:tcPr>
          <w:p w14:paraId="132A57C3" w14:textId="77777777" w:rsidR="004C0A4C" w:rsidRPr="00F10D9B" w:rsidRDefault="004C0A4C" w:rsidP="004C0A4C">
            <w:pPr>
              <w:rPr>
                <w:rFonts w:ascii="Arial" w:hAnsi="Arial" w:cs="Arial"/>
                <w:b/>
                <w:color w:val="000000"/>
              </w:rPr>
            </w:pPr>
            <w:r w:rsidRPr="00F10D9B">
              <w:rPr>
                <w:rFonts w:ascii="Arial" w:hAnsi="Arial" w:cs="Arial"/>
                <w:b/>
                <w:color w:val="000000"/>
              </w:rPr>
              <w:t>Hamburg gesamt</w:t>
            </w:r>
          </w:p>
        </w:tc>
        <w:tc>
          <w:tcPr>
            <w:tcW w:w="3021" w:type="dxa"/>
            <w:vAlign w:val="bottom"/>
          </w:tcPr>
          <w:p w14:paraId="5A75A297" w14:textId="77777777" w:rsidR="004C0A4C" w:rsidRPr="00F10D9B" w:rsidRDefault="004C0A4C" w:rsidP="004C0A4C">
            <w:pPr>
              <w:jc w:val="center"/>
              <w:rPr>
                <w:rFonts w:ascii="Arial" w:hAnsi="Arial" w:cs="Arial"/>
                <w:b/>
                <w:color w:val="000000"/>
              </w:rPr>
            </w:pPr>
            <w:r>
              <w:rPr>
                <w:rFonts w:ascii="Arial" w:hAnsi="Arial" w:cs="Arial"/>
                <w:b/>
                <w:color w:val="000000"/>
              </w:rPr>
              <w:t>54.456</w:t>
            </w:r>
          </w:p>
        </w:tc>
        <w:tc>
          <w:tcPr>
            <w:tcW w:w="3021" w:type="dxa"/>
            <w:vAlign w:val="bottom"/>
          </w:tcPr>
          <w:p w14:paraId="6DEB5105" w14:textId="77777777" w:rsidR="004C0A4C" w:rsidRPr="00F10D9B" w:rsidRDefault="004C0A4C" w:rsidP="004C0A4C">
            <w:pPr>
              <w:jc w:val="center"/>
              <w:rPr>
                <w:rFonts w:ascii="Arial" w:hAnsi="Arial" w:cs="Arial"/>
                <w:b/>
                <w:color w:val="000000"/>
              </w:rPr>
            </w:pPr>
            <w:r>
              <w:rPr>
                <w:rFonts w:ascii="Arial" w:hAnsi="Arial" w:cs="Arial"/>
                <w:b/>
                <w:color w:val="000000"/>
              </w:rPr>
              <w:t>56.008</w:t>
            </w:r>
          </w:p>
        </w:tc>
      </w:tr>
    </w:tbl>
    <w:p w14:paraId="70753210" w14:textId="77777777" w:rsidR="004C0A4C" w:rsidRPr="00F10D9B" w:rsidRDefault="004C0A4C" w:rsidP="004C0A4C">
      <w:pPr>
        <w:pStyle w:val="FrageEinleitungText"/>
        <w:spacing w:after="0"/>
        <w:ind w:left="0"/>
        <w:rPr>
          <w:rFonts w:cs="Arial"/>
          <w:i w:val="0"/>
          <w:sz w:val="16"/>
          <w:szCs w:val="16"/>
        </w:rPr>
      </w:pPr>
      <w:r w:rsidRPr="00402CA1">
        <w:rPr>
          <w:rFonts w:cs="Arial"/>
          <w:i w:val="0"/>
          <w:sz w:val="16"/>
          <w:szCs w:val="16"/>
        </w:rPr>
        <w:t>* 1. Januar bis 30. November</w:t>
      </w:r>
    </w:p>
    <w:p w14:paraId="5B0E7916" w14:textId="77777777" w:rsidR="004C0A4C" w:rsidRPr="00F10D9B" w:rsidRDefault="004C0A4C" w:rsidP="004C0A4C">
      <w:pPr>
        <w:pStyle w:val="FrageEinleitungText"/>
        <w:spacing w:after="0"/>
        <w:ind w:left="0"/>
        <w:rPr>
          <w:rFonts w:cs="Arial"/>
          <w:i w:val="0"/>
        </w:rPr>
      </w:pPr>
    </w:p>
    <w:p w14:paraId="554822C6" w14:textId="77777777" w:rsidR="004C0A4C" w:rsidRPr="00F10D9B" w:rsidRDefault="004C0A4C" w:rsidP="004C0A4C">
      <w:pPr>
        <w:pStyle w:val="FrageEinleitungText"/>
        <w:ind w:left="0"/>
        <w:rPr>
          <w:rFonts w:cs="Arial"/>
          <w:i w:val="0"/>
        </w:rPr>
      </w:pPr>
      <w:r w:rsidRPr="00F10D9B">
        <w:rPr>
          <w:rFonts w:cs="Arial"/>
          <w:i w:val="0"/>
        </w:rPr>
        <w:t>Die Anzahl der bei diesen Verkehrsunfällen involvierten Verkehrsbeteiligungsarten, gegliedert nach Bezirken, ist der folgenden Tabelle zu entnehmen:</w:t>
      </w:r>
    </w:p>
    <w:tbl>
      <w:tblPr>
        <w:tblW w:w="5000" w:type="pct"/>
        <w:tblInd w:w="-5" w:type="dxa"/>
        <w:tblCellMar>
          <w:left w:w="70" w:type="dxa"/>
          <w:right w:w="70" w:type="dxa"/>
        </w:tblCellMar>
        <w:tblLook w:val="04A0" w:firstRow="1" w:lastRow="0" w:firstColumn="1" w:lastColumn="0" w:noHBand="0" w:noVBand="1"/>
      </w:tblPr>
      <w:tblGrid>
        <w:gridCol w:w="2090"/>
        <w:gridCol w:w="4696"/>
        <w:gridCol w:w="1138"/>
        <w:gridCol w:w="1138"/>
      </w:tblGrid>
      <w:tr w:rsidR="004C0A4C" w:rsidRPr="00F10D9B" w14:paraId="10EEEC48" w14:textId="77777777" w:rsidTr="004C0A4C">
        <w:tc>
          <w:tcPr>
            <w:tcW w:w="1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AE158" w14:textId="77777777" w:rsidR="004C0A4C" w:rsidRPr="00F10D9B" w:rsidRDefault="004C0A4C" w:rsidP="004C0A4C">
            <w:pPr>
              <w:rPr>
                <w:rFonts w:ascii="Arial" w:hAnsi="Arial" w:cs="Arial"/>
                <w:b/>
                <w:color w:val="000000"/>
              </w:rPr>
            </w:pPr>
            <w:r w:rsidRPr="00F10D9B">
              <w:rPr>
                <w:rFonts w:ascii="Arial" w:hAnsi="Arial" w:cs="Arial"/>
                <w:b/>
                <w:color w:val="000000"/>
              </w:rPr>
              <w:t>Bezirk</w:t>
            </w:r>
          </w:p>
        </w:tc>
        <w:tc>
          <w:tcPr>
            <w:tcW w:w="2591" w:type="pct"/>
            <w:tcBorders>
              <w:top w:val="single" w:sz="4" w:space="0" w:color="auto"/>
              <w:left w:val="nil"/>
              <w:bottom w:val="single" w:sz="4" w:space="0" w:color="auto"/>
              <w:right w:val="single" w:sz="4" w:space="0" w:color="auto"/>
            </w:tcBorders>
            <w:shd w:val="clear" w:color="auto" w:fill="auto"/>
            <w:noWrap/>
            <w:vAlign w:val="center"/>
            <w:hideMark/>
          </w:tcPr>
          <w:p w14:paraId="5E53B785" w14:textId="77777777" w:rsidR="004C0A4C" w:rsidRPr="00F10D9B" w:rsidRDefault="004C0A4C" w:rsidP="004C0A4C">
            <w:pPr>
              <w:rPr>
                <w:rFonts w:ascii="Arial" w:hAnsi="Arial" w:cs="Arial"/>
                <w:b/>
                <w:color w:val="000000"/>
              </w:rPr>
            </w:pPr>
            <w:r w:rsidRPr="00F10D9B">
              <w:rPr>
                <w:rFonts w:ascii="Arial" w:hAnsi="Arial" w:cs="Arial"/>
                <w:b/>
                <w:color w:val="000000"/>
              </w:rPr>
              <w:t>Verkehrsbeteiligungsart</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4CB45F41" w14:textId="77777777" w:rsidR="004C0A4C" w:rsidRPr="00F10D9B" w:rsidRDefault="004C0A4C" w:rsidP="004C0A4C">
            <w:pPr>
              <w:jc w:val="center"/>
              <w:rPr>
                <w:rFonts w:ascii="Arial" w:hAnsi="Arial" w:cs="Arial"/>
                <w:b/>
                <w:color w:val="000000"/>
              </w:rPr>
            </w:pPr>
            <w:r w:rsidRPr="00F10D9B">
              <w:rPr>
                <w:rFonts w:ascii="Arial" w:hAnsi="Arial" w:cs="Arial"/>
                <w:b/>
                <w:color w:val="000000"/>
              </w:rPr>
              <w:t>2021*</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14:paraId="3EB716B5" w14:textId="77777777" w:rsidR="004C0A4C" w:rsidRPr="00F10D9B" w:rsidRDefault="004C0A4C" w:rsidP="004C0A4C">
            <w:pPr>
              <w:jc w:val="center"/>
              <w:rPr>
                <w:rFonts w:ascii="Arial" w:hAnsi="Arial" w:cs="Arial"/>
                <w:b/>
                <w:color w:val="000000"/>
              </w:rPr>
            </w:pPr>
            <w:r w:rsidRPr="00F10D9B">
              <w:rPr>
                <w:rFonts w:ascii="Arial" w:hAnsi="Arial" w:cs="Arial"/>
                <w:b/>
                <w:color w:val="000000"/>
              </w:rPr>
              <w:t>2022*</w:t>
            </w:r>
          </w:p>
        </w:tc>
      </w:tr>
      <w:tr w:rsidR="004C0A4C" w:rsidRPr="00F10D9B" w14:paraId="356955DA" w14:textId="77777777" w:rsidTr="004C0A4C">
        <w:tc>
          <w:tcPr>
            <w:tcW w:w="1153" w:type="pct"/>
            <w:tcBorders>
              <w:top w:val="single" w:sz="4" w:space="0" w:color="auto"/>
              <w:left w:val="single" w:sz="4" w:space="0" w:color="auto"/>
              <w:right w:val="single" w:sz="4" w:space="0" w:color="auto"/>
            </w:tcBorders>
            <w:shd w:val="clear" w:color="auto" w:fill="auto"/>
            <w:noWrap/>
            <w:vAlign w:val="center"/>
            <w:hideMark/>
          </w:tcPr>
          <w:p w14:paraId="38EB476B" w14:textId="77777777" w:rsidR="004C0A4C" w:rsidRPr="00F10D9B" w:rsidRDefault="004C0A4C" w:rsidP="004C0A4C">
            <w:pPr>
              <w:rPr>
                <w:rFonts w:ascii="Arial" w:hAnsi="Arial" w:cs="Arial"/>
                <w:color w:val="000000"/>
              </w:rPr>
            </w:pPr>
            <w:r w:rsidRPr="00F10D9B">
              <w:rPr>
                <w:rFonts w:ascii="Arial" w:hAnsi="Arial" w:cs="Arial"/>
                <w:color w:val="000000"/>
              </w:rPr>
              <w:t>Hamburg-Mitte</w:t>
            </w: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51FB5BA" w14:textId="77777777" w:rsidR="004C0A4C" w:rsidRPr="003C3CBE" w:rsidRDefault="004C0A4C" w:rsidP="004C0A4C">
            <w:pPr>
              <w:rPr>
                <w:rFonts w:ascii="Arial" w:hAnsi="Arial" w:cs="Arial"/>
              </w:rPr>
            </w:pPr>
            <w:r w:rsidRPr="003C3CBE">
              <w:rPr>
                <w:rFonts w:ascii="Arial" w:hAnsi="Arial" w:cs="Arial"/>
              </w:rPr>
              <w:t>Bus</w:t>
            </w:r>
          </w:p>
        </w:tc>
        <w:tc>
          <w:tcPr>
            <w:tcW w:w="628" w:type="pct"/>
            <w:tcBorders>
              <w:top w:val="nil"/>
              <w:left w:val="nil"/>
              <w:bottom w:val="single" w:sz="4" w:space="0" w:color="auto"/>
              <w:right w:val="single" w:sz="4" w:space="0" w:color="auto"/>
            </w:tcBorders>
            <w:shd w:val="clear" w:color="auto" w:fill="auto"/>
            <w:noWrap/>
            <w:vAlign w:val="bottom"/>
          </w:tcPr>
          <w:p w14:paraId="1C8B82F4" w14:textId="77777777" w:rsidR="004C0A4C" w:rsidRPr="003C3CBE" w:rsidRDefault="004C0A4C" w:rsidP="003338C7">
            <w:pPr>
              <w:ind w:right="176"/>
              <w:jc w:val="right"/>
              <w:rPr>
                <w:rFonts w:ascii="Arial" w:hAnsi="Arial" w:cs="Arial"/>
              </w:rPr>
            </w:pPr>
            <w:r w:rsidRPr="003C3CBE">
              <w:rPr>
                <w:rFonts w:ascii="Arial" w:hAnsi="Arial" w:cs="Arial"/>
              </w:rPr>
              <w:t>527</w:t>
            </w:r>
          </w:p>
        </w:tc>
        <w:tc>
          <w:tcPr>
            <w:tcW w:w="628" w:type="pct"/>
            <w:tcBorders>
              <w:top w:val="nil"/>
              <w:left w:val="nil"/>
              <w:bottom w:val="single" w:sz="4" w:space="0" w:color="auto"/>
              <w:right w:val="single" w:sz="4" w:space="0" w:color="auto"/>
            </w:tcBorders>
            <w:shd w:val="clear" w:color="auto" w:fill="auto"/>
            <w:noWrap/>
            <w:vAlign w:val="bottom"/>
          </w:tcPr>
          <w:p w14:paraId="2F2B9113" w14:textId="77777777" w:rsidR="004C0A4C" w:rsidRPr="003C3CBE" w:rsidRDefault="004C0A4C" w:rsidP="003338C7">
            <w:pPr>
              <w:ind w:right="176"/>
              <w:jc w:val="right"/>
              <w:rPr>
                <w:rFonts w:ascii="Arial" w:hAnsi="Arial" w:cs="Arial"/>
              </w:rPr>
            </w:pPr>
            <w:r w:rsidRPr="003C3CBE">
              <w:rPr>
                <w:rFonts w:ascii="Arial" w:hAnsi="Arial" w:cs="Arial"/>
              </w:rPr>
              <w:t>609</w:t>
            </w:r>
          </w:p>
        </w:tc>
      </w:tr>
      <w:tr w:rsidR="004C0A4C" w:rsidRPr="00F10D9B" w14:paraId="2EA2A041" w14:textId="77777777" w:rsidTr="004C0A4C">
        <w:tc>
          <w:tcPr>
            <w:tcW w:w="1153" w:type="pct"/>
            <w:tcBorders>
              <w:left w:val="single" w:sz="4" w:space="0" w:color="auto"/>
              <w:bottom w:val="nil"/>
              <w:right w:val="nil"/>
            </w:tcBorders>
            <w:shd w:val="clear" w:color="auto" w:fill="auto"/>
            <w:noWrap/>
            <w:vAlign w:val="center"/>
            <w:hideMark/>
          </w:tcPr>
          <w:p w14:paraId="250F5EC5"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59B3657C" w14:textId="77777777" w:rsidR="004C0A4C" w:rsidRPr="003C3CBE" w:rsidRDefault="004C0A4C" w:rsidP="004C0A4C">
            <w:pPr>
              <w:rPr>
                <w:rFonts w:ascii="Arial" w:hAnsi="Arial" w:cs="Arial"/>
              </w:rPr>
            </w:pPr>
            <w:r w:rsidRPr="003C3CBE">
              <w:rPr>
                <w:rFonts w:ascii="Arial" w:hAnsi="Arial" w:cs="Arial"/>
              </w:rPr>
              <w:t>Elektrokleinstfahrzeuge (eKF)</w:t>
            </w:r>
          </w:p>
        </w:tc>
        <w:tc>
          <w:tcPr>
            <w:tcW w:w="628" w:type="pct"/>
            <w:tcBorders>
              <w:top w:val="nil"/>
              <w:left w:val="nil"/>
              <w:bottom w:val="single" w:sz="4" w:space="0" w:color="auto"/>
              <w:right w:val="single" w:sz="4" w:space="0" w:color="auto"/>
            </w:tcBorders>
            <w:shd w:val="clear" w:color="auto" w:fill="auto"/>
            <w:noWrap/>
            <w:vAlign w:val="bottom"/>
          </w:tcPr>
          <w:p w14:paraId="52492F8C" w14:textId="77777777" w:rsidR="004C0A4C" w:rsidRPr="003C3CBE" w:rsidRDefault="004C0A4C" w:rsidP="003338C7">
            <w:pPr>
              <w:ind w:right="176"/>
              <w:jc w:val="right"/>
              <w:rPr>
                <w:rFonts w:ascii="Arial" w:hAnsi="Arial" w:cs="Arial"/>
              </w:rPr>
            </w:pPr>
            <w:r w:rsidRPr="003C3CBE">
              <w:rPr>
                <w:rFonts w:ascii="Arial" w:hAnsi="Arial" w:cs="Arial"/>
              </w:rPr>
              <w:t>179</w:t>
            </w:r>
          </w:p>
        </w:tc>
        <w:tc>
          <w:tcPr>
            <w:tcW w:w="628" w:type="pct"/>
            <w:tcBorders>
              <w:top w:val="nil"/>
              <w:left w:val="nil"/>
              <w:bottom w:val="single" w:sz="4" w:space="0" w:color="auto"/>
              <w:right w:val="single" w:sz="4" w:space="0" w:color="auto"/>
            </w:tcBorders>
            <w:shd w:val="clear" w:color="auto" w:fill="auto"/>
            <w:noWrap/>
            <w:vAlign w:val="bottom"/>
          </w:tcPr>
          <w:p w14:paraId="5CB1DE1B" w14:textId="77777777" w:rsidR="004C0A4C" w:rsidRPr="003C3CBE" w:rsidRDefault="004C0A4C" w:rsidP="003338C7">
            <w:pPr>
              <w:ind w:right="176"/>
              <w:jc w:val="right"/>
              <w:rPr>
                <w:rFonts w:ascii="Arial" w:hAnsi="Arial" w:cs="Arial"/>
              </w:rPr>
            </w:pPr>
            <w:r w:rsidRPr="003C3CBE">
              <w:rPr>
                <w:rFonts w:ascii="Arial" w:hAnsi="Arial" w:cs="Arial"/>
              </w:rPr>
              <w:t>228</w:t>
            </w:r>
          </w:p>
        </w:tc>
      </w:tr>
      <w:tr w:rsidR="004C0A4C" w:rsidRPr="00F10D9B" w14:paraId="3F1304F5" w14:textId="77777777" w:rsidTr="004C0A4C">
        <w:tc>
          <w:tcPr>
            <w:tcW w:w="1153" w:type="pct"/>
            <w:tcBorders>
              <w:top w:val="nil"/>
              <w:left w:val="single" w:sz="4" w:space="0" w:color="auto"/>
              <w:bottom w:val="nil"/>
              <w:right w:val="nil"/>
            </w:tcBorders>
            <w:shd w:val="clear" w:color="auto" w:fill="auto"/>
            <w:noWrap/>
            <w:vAlign w:val="center"/>
            <w:hideMark/>
          </w:tcPr>
          <w:p w14:paraId="2FEAAD6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590B8024" w14:textId="77777777" w:rsidR="004C0A4C" w:rsidRPr="003C3CBE" w:rsidRDefault="004C0A4C" w:rsidP="004C0A4C">
            <w:pPr>
              <w:rPr>
                <w:rFonts w:ascii="Arial" w:hAnsi="Arial" w:cs="Arial"/>
              </w:rPr>
            </w:pPr>
            <w:r w:rsidRPr="003C3CBE">
              <w:rPr>
                <w:rFonts w:ascii="Arial" w:hAnsi="Arial" w:cs="Arial"/>
              </w:rPr>
              <w:t>Fahrrad/Pedelec</w:t>
            </w:r>
          </w:p>
        </w:tc>
        <w:tc>
          <w:tcPr>
            <w:tcW w:w="628" w:type="pct"/>
            <w:tcBorders>
              <w:top w:val="nil"/>
              <w:left w:val="nil"/>
              <w:bottom w:val="single" w:sz="4" w:space="0" w:color="auto"/>
              <w:right w:val="single" w:sz="4" w:space="0" w:color="auto"/>
            </w:tcBorders>
            <w:shd w:val="clear" w:color="auto" w:fill="auto"/>
            <w:noWrap/>
            <w:vAlign w:val="bottom"/>
          </w:tcPr>
          <w:p w14:paraId="293FCD9B" w14:textId="77777777" w:rsidR="004C0A4C" w:rsidRPr="003C3CBE" w:rsidRDefault="004C0A4C" w:rsidP="003338C7">
            <w:pPr>
              <w:ind w:right="176"/>
              <w:jc w:val="right"/>
              <w:rPr>
                <w:rFonts w:ascii="Arial" w:hAnsi="Arial" w:cs="Arial"/>
              </w:rPr>
            </w:pPr>
            <w:r w:rsidRPr="003C3CBE">
              <w:rPr>
                <w:rFonts w:ascii="Arial" w:hAnsi="Arial" w:cs="Arial"/>
              </w:rPr>
              <w:t>727</w:t>
            </w:r>
          </w:p>
        </w:tc>
        <w:tc>
          <w:tcPr>
            <w:tcW w:w="628" w:type="pct"/>
            <w:tcBorders>
              <w:top w:val="nil"/>
              <w:left w:val="nil"/>
              <w:bottom w:val="single" w:sz="4" w:space="0" w:color="auto"/>
              <w:right w:val="single" w:sz="4" w:space="0" w:color="auto"/>
            </w:tcBorders>
            <w:shd w:val="clear" w:color="auto" w:fill="auto"/>
            <w:noWrap/>
            <w:vAlign w:val="bottom"/>
          </w:tcPr>
          <w:p w14:paraId="0FBF75B3" w14:textId="77777777" w:rsidR="004C0A4C" w:rsidRPr="003C3CBE" w:rsidRDefault="004C0A4C" w:rsidP="003338C7">
            <w:pPr>
              <w:ind w:right="176"/>
              <w:jc w:val="right"/>
              <w:rPr>
                <w:rFonts w:ascii="Arial" w:hAnsi="Arial" w:cs="Arial"/>
              </w:rPr>
            </w:pPr>
            <w:r w:rsidRPr="003C3CBE">
              <w:rPr>
                <w:rFonts w:ascii="Arial" w:hAnsi="Arial" w:cs="Arial"/>
              </w:rPr>
              <w:t>806</w:t>
            </w:r>
          </w:p>
        </w:tc>
      </w:tr>
      <w:tr w:rsidR="004C0A4C" w:rsidRPr="00F10D9B" w14:paraId="7895C09C" w14:textId="77777777" w:rsidTr="004C0A4C">
        <w:tc>
          <w:tcPr>
            <w:tcW w:w="1153" w:type="pct"/>
            <w:tcBorders>
              <w:top w:val="nil"/>
              <w:left w:val="single" w:sz="4" w:space="0" w:color="auto"/>
              <w:bottom w:val="nil"/>
              <w:right w:val="nil"/>
            </w:tcBorders>
            <w:shd w:val="clear" w:color="auto" w:fill="auto"/>
            <w:noWrap/>
            <w:vAlign w:val="center"/>
            <w:hideMark/>
          </w:tcPr>
          <w:p w14:paraId="57B1F5EE"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61349DE0" w14:textId="77777777" w:rsidR="004C0A4C" w:rsidRPr="003C3CBE" w:rsidRDefault="004C0A4C" w:rsidP="004C0A4C">
            <w:pPr>
              <w:rPr>
                <w:rFonts w:ascii="Arial" w:hAnsi="Arial" w:cs="Arial"/>
              </w:rPr>
            </w:pPr>
            <w:r w:rsidRPr="003C3CBE">
              <w:rPr>
                <w:rFonts w:ascii="Arial" w:hAnsi="Arial" w:cs="Arial"/>
              </w:rPr>
              <w:t>Zu Fuß</w:t>
            </w:r>
          </w:p>
        </w:tc>
        <w:tc>
          <w:tcPr>
            <w:tcW w:w="628" w:type="pct"/>
            <w:tcBorders>
              <w:top w:val="nil"/>
              <w:left w:val="nil"/>
              <w:bottom w:val="single" w:sz="4" w:space="0" w:color="auto"/>
              <w:right w:val="single" w:sz="4" w:space="0" w:color="auto"/>
            </w:tcBorders>
            <w:shd w:val="clear" w:color="auto" w:fill="auto"/>
            <w:noWrap/>
            <w:vAlign w:val="bottom"/>
          </w:tcPr>
          <w:p w14:paraId="3A99823A" w14:textId="77777777" w:rsidR="004C0A4C" w:rsidRPr="003C3CBE" w:rsidRDefault="004C0A4C" w:rsidP="003338C7">
            <w:pPr>
              <w:ind w:right="176"/>
              <w:jc w:val="right"/>
              <w:rPr>
                <w:rFonts w:ascii="Arial" w:hAnsi="Arial" w:cs="Arial"/>
              </w:rPr>
            </w:pPr>
            <w:r w:rsidRPr="003C3CBE">
              <w:rPr>
                <w:rFonts w:ascii="Arial" w:hAnsi="Arial" w:cs="Arial"/>
              </w:rPr>
              <w:t>263</w:t>
            </w:r>
          </w:p>
        </w:tc>
        <w:tc>
          <w:tcPr>
            <w:tcW w:w="628" w:type="pct"/>
            <w:tcBorders>
              <w:top w:val="nil"/>
              <w:left w:val="nil"/>
              <w:bottom w:val="single" w:sz="4" w:space="0" w:color="auto"/>
              <w:right w:val="single" w:sz="4" w:space="0" w:color="auto"/>
            </w:tcBorders>
            <w:shd w:val="clear" w:color="auto" w:fill="auto"/>
            <w:noWrap/>
            <w:vAlign w:val="bottom"/>
          </w:tcPr>
          <w:p w14:paraId="2E25BB78" w14:textId="77777777" w:rsidR="004C0A4C" w:rsidRPr="003C3CBE" w:rsidRDefault="004C0A4C" w:rsidP="003338C7">
            <w:pPr>
              <w:ind w:right="176"/>
              <w:jc w:val="right"/>
              <w:rPr>
                <w:rFonts w:ascii="Arial" w:hAnsi="Arial" w:cs="Arial"/>
              </w:rPr>
            </w:pPr>
            <w:r w:rsidRPr="003C3CBE">
              <w:rPr>
                <w:rFonts w:ascii="Arial" w:hAnsi="Arial" w:cs="Arial"/>
              </w:rPr>
              <w:t>323</w:t>
            </w:r>
          </w:p>
        </w:tc>
      </w:tr>
      <w:tr w:rsidR="004C0A4C" w:rsidRPr="00F10D9B" w14:paraId="45A34FBE" w14:textId="77777777" w:rsidTr="004C0A4C">
        <w:tc>
          <w:tcPr>
            <w:tcW w:w="1153" w:type="pct"/>
            <w:tcBorders>
              <w:top w:val="nil"/>
              <w:left w:val="single" w:sz="4" w:space="0" w:color="auto"/>
              <w:bottom w:val="nil"/>
              <w:right w:val="nil"/>
            </w:tcBorders>
            <w:shd w:val="clear" w:color="auto" w:fill="auto"/>
            <w:noWrap/>
            <w:vAlign w:val="center"/>
            <w:hideMark/>
          </w:tcPr>
          <w:p w14:paraId="240B0E98"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573BA2AD" w14:textId="77777777" w:rsidR="004C0A4C" w:rsidRPr="003C3CBE" w:rsidRDefault="004C0A4C" w:rsidP="004C0A4C">
            <w:pPr>
              <w:rPr>
                <w:rFonts w:ascii="Arial" w:hAnsi="Arial" w:cs="Arial"/>
              </w:rPr>
            </w:pPr>
            <w:r w:rsidRPr="003C3CBE">
              <w:rPr>
                <w:rFonts w:ascii="Arial" w:hAnsi="Arial" w:cs="Arial"/>
              </w:rPr>
              <w:t>Krad</w:t>
            </w:r>
          </w:p>
        </w:tc>
        <w:tc>
          <w:tcPr>
            <w:tcW w:w="628" w:type="pct"/>
            <w:tcBorders>
              <w:top w:val="nil"/>
              <w:left w:val="nil"/>
              <w:bottom w:val="single" w:sz="4" w:space="0" w:color="auto"/>
              <w:right w:val="single" w:sz="4" w:space="0" w:color="auto"/>
            </w:tcBorders>
            <w:shd w:val="clear" w:color="auto" w:fill="auto"/>
            <w:noWrap/>
            <w:vAlign w:val="bottom"/>
          </w:tcPr>
          <w:p w14:paraId="25DCAF4D" w14:textId="77777777" w:rsidR="004C0A4C" w:rsidRPr="003C3CBE" w:rsidRDefault="004C0A4C" w:rsidP="003338C7">
            <w:pPr>
              <w:ind w:right="176"/>
              <w:jc w:val="right"/>
              <w:rPr>
                <w:rFonts w:ascii="Arial" w:hAnsi="Arial" w:cs="Arial"/>
              </w:rPr>
            </w:pPr>
            <w:r w:rsidRPr="003C3CBE">
              <w:rPr>
                <w:rFonts w:ascii="Arial" w:hAnsi="Arial" w:cs="Arial"/>
              </w:rPr>
              <w:t>165</w:t>
            </w:r>
          </w:p>
        </w:tc>
        <w:tc>
          <w:tcPr>
            <w:tcW w:w="628" w:type="pct"/>
            <w:tcBorders>
              <w:top w:val="nil"/>
              <w:left w:val="nil"/>
              <w:bottom w:val="single" w:sz="4" w:space="0" w:color="auto"/>
              <w:right w:val="single" w:sz="4" w:space="0" w:color="auto"/>
            </w:tcBorders>
            <w:shd w:val="clear" w:color="auto" w:fill="auto"/>
            <w:noWrap/>
            <w:vAlign w:val="bottom"/>
          </w:tcPr>
          <w:p w14:paraId="1E3DD865" w14:textId="77777777" w:rsidR="004C0A4C" w:rsidRPr="003C3CBE" w:rsidRDefault="004C0A4C" w:rsidP="003338C7">
            <w:pPr>
              <w:ind w:right="176"/>
              <w:jc w:val="right"/>
              <w:rPr>
                <w:rFonts w:ascii="Arial" w:hAnsi="Arial" w:cs="Arial"/>
              </w:rPr>
            </w:pPr>
            <w:r w:rsidRPr="003C3CBE">
              <w:rPr>
                <w:rFonts w:ascii="Arial" w:hAnsi="Arial" w:cs="Arial"/>
              </w:rPr>
              <w:t>201</w:t>
            </w:r>
          </w:p>
        </w:tc>
      </w:tr>
      <w:tr w:rsidR="004C0A4C" w:rsidRPr="00F10D9B" w14:paraId="3F9063D9" w14:textId="77777777" w:rsidTr="004C0A4C">
        <w:tc>
          <w:tcPr>
            <w:tcW w:w="1153" w:type="pct"/>
            <w:tcBorders>
              <w:top w:val="nil"/>
              <w:left w:val="single" w:sz="4" w:space="0" w:color="auto"/>
              <w:bottom w:val="nil"/>
              <w:right w:val="nil"/>
            </w:tcBorders>
            <w:shd w:val="clear" w:color="auto" w:fill="auto"/>
            <w:noWrap/>
            <w:vAlign w:val="center"/>
            <w:hideMark/>
          </w:tcPr>
          <w:p w14:paraId="2536F69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89E5B57" w14:textId="77777777" w:rsidR="004C0A4C" w:rsidRPr="003C3CBE" w:rsidRDefault="004C0A4C" w:rsidP="004C0A4C">
            <w:pPr>
              <w:rPr>
                <w:rFonts w:ascii="Arial" w:hAnsi="Arial" w:cs="Arial"/>
              </w:rPr>
            </w:pPr>
            <w:r w:rsidRPr="003C3CBE">
              <w:rPr>
                <w:rFonts w:ascii="Arial" w:hAnsi="Arial" w:cs="Arial"/>
              </w:rPr>
              <w:t>Lkw</w:t>
            </w:r>
          </w:p>
        </w:tc>
        <w:tc>
          <w:tcPr>
            <w:tcW w:w="628" w:type="pct"/>
            <w:tcBorders>
              <w:top w:val="nil"/>
              <w:left w:val="nil"/>
              <w:bottom w:val="single" w:sz="4" w:space="0" w:color="auto"/>
              <w:right w:val="single" w:sz="4" w:space="0" w:color="auto"/>
            </w:tcBorders>
            <w:shd w:val="clear" w:color="auto" w:fill="auto"/>
            <w:noWrap/>
            <w:vAlign w:val="bottom"/>
          </w:tcPr>
          <w:p w14:paraId="7E22EEB2" w14:textId="77777777" w:rsidR="004C0A4C" w:rsidRPr="003C3CBE" w:rsidRDefault="004C0A4C" w:rsidP="003338C7">
            <w:pPr>
              <w:ind w:right="176"/>
              <w:jc w:val="right"/>
              <w:rPr>
                <w:rFonts w:ascii="Arial" w:hAnsi="Arial" w:cs="Arial"/>
              </w:rPr>
            </w:pPr>
            <w:r w:rsidRPr="003C3CBE">
              <w:rPr>
                <w:rFonts w:ascii="Arial" w:hAnsi="Arial" w:cs="Arial"/>
              </w:rPr>
              <w:t>4.407</w:t>
            </w:r>
          </w:p>
        </w:tc>
        <w:tc>
          <w:tcPr>
            <w:tcW w:w="628" w:type="pct"/>
            <w:tcBorders>
              <w:top w:val="nil"/>
              <w:left w:val="nil"/>
              <w:bottom w:val="single" w:sz="4" w:space="0" w:color="auto"/>
              <w:right w:val="single" w:sz="4" w:space="0" w:color="auto"/>
            </w:tcBorders>
            <w:shd w:val="clear" w:color="auto" w:fill="auto"/>
            <w:noWrap/>
            <w:vAlign w:val="bottom"/>
          </w:tcPr>
          <w:p w14:paraId="1D2C178E" w14:textId="77777777" w:rsidR="004C0A4C" w:rsidRPr="003C3CBE" w:rsidRDefault="004C0A4C" w:rsidP="003338C7">
            <w:pPr>
              <w:ind w:right="176"/>
              <w:jc w:val="right"/>
              <w:rPr>
                <w:rFonts w:ascii="Arial" w:hAnsi="Arial" w:cs="Arial"/>
              </w:rPr>
            </w:pPr>
            <w:r w:rsidRPr="003C3CBE">
              <w:rPr>
                <w:rFonts w:ascii="Arial" w:hAnsi="Arial" w:cs="Arial"/>
              </w:rPr>
              <w:t>4.324</w:t>
            </w:r>
          </w:p>
        </w:tc>
      </w:tr>
      <w:tr w:rsidR="004C0A4C" w:rsidRPr="00F10D9B" w14:paraId="4D8F789A" w14:textId="77777777" w:rsidTr="004C0A4C">
        <w:tc>
          <w:tcPr>
            <w:tcW w:w="1153" w:type="pct"/>
            <w:tcBorders>
              <w:top w:val="nil"/>
              <w:left w:val="single" w:sz="4" w:space="0" w:color="auto"/>
              <w:bottom w:val="nil"/>
              <w:right w:val="nil"/>
            </w:tcBorders>
            <w:shd w:val="clear" w:color="auto" w:fill="auto"/>
            <w:noWrap/>
            <w:vAlign w:val="center"/>
            <w:hideMark/>
          </w:tcPr>
          <w:p w14:paraId="21535DB1"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163E0B52" w14:textId="77777777" w:rsidR="004C0A4C" w:rsidRPr="003C3CBE" w:rsidRDefault="004C0A4C" w:rsidP="004C0A4C">
            <w:pPr>
              <w:rPr>
                <w:rFonts w:ascii="Arial" w:hAnsi="Arial" w:cs="Arial"/>
              </w:rPr>
            </w:pPr>
            <w:r w:rsidRPr="003C3CBE">
              <w:rPr>
                <w:rFonts w:ascii="Arial" w:hAnsi="Arial" w:cs="Arial"/>
              </w:rPr>
              <w:t>Mofa/Moped/E-Bike</w:t>
            </w:r>
          </w:p>
        </w:tc>
        <w:tc>
          <w:tcPr>
            <w:tcW w:w="628" w:type="pct"/>
            <w:tcBorders>
              <w:top w:val="nil"/>
              <w:left w:val="nil"/>
              <w:bottom w:val="single" w:sz="4" w:space="0" w:color="auto"/>
              <w:right w:val="single" w:sz="4" w:space="0" w:color="auto"/>
            </w:tcBorders>
            <w:shd w:val="clear" w:color="auto" w:fill="auto"/>
            <w:noWrap/>
            <w:vAlign w:val="bottom"/>
          </w:tcPr>
          <w:p w14:paraId="65450F38" w14:textId="77777777" w:rsidR="004C0A4C" w:rsidRPr="003C3CBE" w:rsidRDefault="004C0A4C" w:rsidP="003338C7">
            <w:pPr>
              <w:ind w:right="176"/>
              <w:jc w:val="right"/>
              <w:rPr>
                <w:rFonts w:ascii="Arial" w:hAnsi="Arial" w:cs="Arial"/>
              </w:rPr>
            </w:pPr>
            <w:r w:rsidRPr="003C3CBE">
              <w:rPr>
                <w:rFonts w:ascii="Arial" w:hAnsi="Arial" w:cs="Arial"/>
              </w:rPr>
              <w:t>105</w:t>
            </w:r>
          </w:p>
        </w:tc>
        <w:tc>
          <w:tcPr>
            <w:tcW w:w="628" w:type="pct"/>
            <w:tcBorders>
              <w:top w:val="nil"/>
              <w:left w:val="nil"/>
              <w:bottom w:val="single" w:sz="4" w:space="0" w:color="auto"/>
              <w:right w:val="single" w:sz="4" w:space="0" w:color="auto"/>
            </w:tcBorders>
            <w:shd w:val="clear" w:color="auto" w:fill="auto"/>
            <w:noWrap/>
            <w:vAlign w:val="bottom"/>
          </w:tcPr>
          <w:p w14:paraId="2565CDA8" w14:textId="77777777" w:rsidR="004C0A4C" w:rsidRPr="003C3CBE" w:rsidRDefault="004C0A4C" w:rsidP="003338C7">
            <w:pPr>
              <w:ind w:right="176"/>
              <w:jc w:val="right"/>
              <w:rPr>
                <w:rFonts w:ascii="Arial" w:hAnsi="Arial" w:cs="Arial"/>
              </w:rPr>
            </w:pPr>
            <w:r w:rsidRPr="003C3CBE">
              <w:rPr>
                <w:rFonts w:ascii="Arial" w:hAnsi="Arial" w:cs="Arial"/>
              </w:rPr>
              <w:t>175</w:t>
            </w:r>
          </w:p>
        </w:tc>
      </w:tr>
      <w:tr w:rsidR="004C0A4C" w:rsidRPr="00F10D9B" w14:paraId="26EFC088" w14:textId="77777777" w:rsidTr="004C0A4C">
        <w:tc>
          <w:tcPr>
            <w:tcW w:w="1153" w:type="pct"/>
            <w:tcBorders>
              <w:top w:val="nil"/>
              <w:left w:val="single" w:sz="4" w:space="0" w:color="auto"/>
              <w:bottom w:val="nil"/>
              <w:right w:val="nil"/>
            </w:tcBorders>
            <w:shd w:val="clear" w:color="auto" w:fill="auto"/>
            <w:noWrap/>
            <w:vAlign w:val="center"/>
            <w:hideMark/>
          </w:tcPr>
          <w:p w14:paraId="14128C3B"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69A7692" w14:textId="77777777" w:rsidR="004C0A4C" w:rsidRPr="003C3CBE" w:rsidRDefault="004C0A4C" w:rsidP="004C0A4C">
            <w:pPr>
              <w:rPr>
                <w:rFonts w:ascii="Arial" w:hAnsi="Arial" w:cs="Arial"/>
              </w:rPr>
            </w:pPr>
            <w:r w:rsidRPr="003C3CBE">
              <w:rPr>
                <w:rFonts w:ascii="Arial" w:hAnsi="Arial" w:cs="Arial"/>
              </w:rPr>
              <w:t>Pkw</w:t>
            </w:r>
          </w:p>
        </w:tc>
        <w:tc>
          <w:tcPr>
            <w:tcW w:w="628" w:type="pct"/>
            <w:tcBorders>
              <w:top w:val="nil"/>
              <w:left w:val="nil"/>
              <w:bottom w:val="single" w:sz="4" w:space="0" w:color="auto"/>
              <w:right w:val="single" w:sz="4" w:space="0" w:color="auto"/>
            </w:tcBorders>
            <w:shd w:val="clear" w:color="auto" w:fill="auto"/>
            <w:noWrap/>
            <w:vAlign w:val="bottom"/>
          </w:tcPr>
          <w:p w14:paraId="0EC38F4A" w14:textId="77777777" w:rsidR="004C0A4C" w:rsidRPr="003C3CBE" w:rsidRDefault="004C0A4C" w:rsidP="003338C7">
            <w:pPr>
              <w:ind w:right="176"/>
              <w:jc w:val="right"/>
              <w:rPr>
                <w:rFonts w:ascii="Arial" w:hAnsi="Arial" w:cs="Arial"/>
              </w:rPr>
            </w:pPr>
            <w:r w:rsidRPr="003C3CBE">
              <w:rPr>
                <w:rFonts w:ascii="Arial" w:hAnsi="Arial" w:cs="Arial"/>
              </w:rPr>
              <w:t>17.322</w:t>
            </w:r>
          </w:p>
        </w:tc>
        <w:tc>
          <w:tcPr>
            <w:tcW w:w="628" w:type="pct"/>
            <w:tcBorders>
              <w:top w:val="nil"/>
              <w:left w:val="nil"/>
              <w:bottom w:val="single" w:sz="4" w:space="0" w:color="auto"/>
              <w:right w:val="single" w:sz="4" w:space="0" w:color="auto"/>
            </w:tcBorders>
            <w:shd w:val="clear" w:color="auto" w:fill="auto"/>
            <w:noWrap/>
            <w:vAlign w:val="bottom"/>
          </w:tcPr>
          <w:p w14:paraId="7F5CD1F6" w14:textId="77777777" w:rsidR="004C0A4C" w:rsidRPr="003C3CBE" w:rsidRDefault="004C0A4C" w:rsidP="003338C7">
            <w:pPr>
              <w:ind w:right="176"/>
              <w:jc w:val="right"/>
              <w:rPr>
                <w:rFonts w:ascii="Arial" w:hAnsi="Arial" w:cs="Arial"/>
              </w:rPr>
            </w:pPr>
            <w:r w:rsidRPr="003C3CBE">
              <w:rPr>
                <w:rFonts w:ascii="Arial" w:hAnsi="Arial" w:cs="Arial"/>
              </w:rPr>
              <w:t>17.721</w:t>
            </w:r>
          </w:p>
        </w:tc>
      </w:tr>
      <w:tr w:rsidR="004C0A4C" w:rsidRPr="00F10D9B" w14:paraId="64738839" w14:textId="77777777" w:rsidTr="004C0A4C">
        <w:tc>
          <w:tcPr>
            <w:tcW w:w="1153" w:type="pct"/>
            <w:tcBorders>
              <w:top w:val="nil"/>
              <w:left w:val="single" w:sz="4" w:space="0" w:color="auto"/>
              <w:bottom w:val="nil"/>
              <w:right w:val="nil"/>
            </w:tcBorders>
            <w:shd w:val="clear" w:color="auto" w:fill="auto"/>
            <w:noWrap/>
            <w:vAlign w:val="center"/>
            <w:hideMark/>
          </w:tcPr>
          <w:p w14:paraId="56B9E61D"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4BDD608" w14:textId="77777777" w:rsidR="004C0A4C" w:rsidRPr="003C3CBE" w:rsidRDefault="004C0A4C" w:rsidP="004C0A4C">
            <w:pPr>
              <w:rPr>
                <w:rFonts w:ascii="Arial" w:hAnsi="Arial" w:cs="Arial"/>
              </w:rPr>
            </w:pPr>
            <w:r w:rsidRPr="003C3CBE">
              <w:rPr>
                <w:rFonts w:ascii="Arial" w:hAnsi="Arial" w:cs="Arial"/>
              </w:rPr>
              <w:t>Sonstiges Fahrzeug/ohne Angabe</w:t>
            </w:r>
          </w:p>
        </w:tc>
        <w:tc>
          <w:tcPr>
            <w:tcW w:w="628" w:type="pct"/>
            <w:tcBorders>
              <w:top w:val="nil"/>
              <w:left w:val="nil"/>
              <w:bottom w:val="single" w:sz="4" w:space="0" w:color="auto"/>
              <w:right w:val="single" w:sz="4" w:space="0" w:color="auto"/>
            </w:tcBorders>
            <w:shd w:val="clear" w:color="auto" w:fill="auto"/>
            <w:noWrap/>
            <w:vAlign w:val="bottom"/>
          </w:tcPr>
          <w:p w14:paraId="71C8AF2B" w14:textId="77777777" w:rsidR="004C0A4C" w:rsidRPr="003C3CBE" w:rsidRDefault="004C0A4C" w:rsidP="003338C7">
            <w:pPr>
              <w:ind w:right="176"/>
              <w:jc w:val="right"/>
              <w:rPr>
                <w:rFonts w:ascii="Arial" w:hAnsi="Arial" w:cs="Arial"/>
              </w:rPr>
            </w:pPr>
            <w:r w:rsidRPr="003C3CBE">
              <w:rPr>
                <w:rFonts w:ascii="Arial" w:hAnsi="Arial" w:cs="Arial"/>
              </w:rPr>
              <w:t>1.464</w:t>
            </w:r>
          </w:p>
        </w:tc>
        <w:tc>
          <w:tcPr>
            <w:tcW w:w="628" w:type="pct"/>
            <w:tcBorders>
              <w:top w:val="nil"/>
              <w:left w:val="nil"/>
              <w:bottom w:val="single" w:sz="4" w:space="0" w:color="auto"/>
              <w:right w:val="single" w:sz="4" w:space="0" w:color="auto"/>
            </w:tcBorders>
            <w:shd w:val="clear" w:color="auto" w:fill="auto"/>
            <w:noWrap/>
            <w:vAlign w:val="bottom"/>
          </w:tcPr>
          <w:p w14:paraId="3AF502A7" w14:textId="77777777" w:rsidR="004C0A4C" w:rsidRPr="003C3CBE" w:rsidRDefault="004C0A4C" w:rsidP="003338C7">
            <w:pPr>
              <w:ind w:right="176"/>
              <w:jc w:val="right"/>
              <w:rPr>
                <w:rFonts w:ascii="Arial" w:hAnsi="Arial" w:cs="Arial"/>
              </w:rPr>
            </w:pPr>
            <w:r w:rsidRPr="003C3CBE">
              <w:rPr>
                <w:rFonts w:ascii="Arial" w:hAnsi="Arial" w:cs="Arial"/>
              </w:rPr>
              <w:t>1.724</w:t>
            </w:r>
          </w:p>
        </w:tc>
      </w:tr>
      <w:tr w:rsidR="004C0A4C" w:rsidRPr="00F10D9B" w14:paraId="46BDB22F" w14:textId="77777777" w:rsidTr="004C0A4C">
        <w:tc>
          <w:tcPr>
            <w:tcW w:w="1153" w:type="pct"/>
            <w:tcBorders>
              <w:top w:val="nil"/>
              <w:left w:val="single" w:sz="4" w:space="0" w:color="auto"/>
              <w:bottom w:val="single" w:sz="4" w:space="0" w:color="auto"/>
              <w:right w:val="nil"/>
            </w:tcBorders>
            <w:shd w:val="clear" w:color="auto" w:fill="auto"/>
            <w:noWrap/>
            <w:vAlign w:val="center"/>
            <w:hideMark/>
          </w:tcPr>
          <w:p w14:paraId="3F3DDE7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38BE99F" w14:textId="77777777" w:rsidR="004C0A4C" w:rsidRPr="003C3CBE" w:rsidRDefault="004C0A4C" w:rsidP="004C0A4C">
            <w:pPr>
              <w:rPr>
                <w:rFonts w:ascii="Arial" w:hAnsi="Arial" w:cs="Arial"/>
              </w:rPr>
            </w:pPr>
            <w:r w:rsidRPr="003C3CBE">
              <w:rPr>
                <w:rFonts w:ascii="Arial" w:hAnsi="Arial" w:cs="Arial"/>
              </w:rPr>
              <w:t>Sonstiges Kfz</w:t>
            </w:r>
          </w:p>
        </w:tc>
        <w:tc>
          <w:tcPr>
            <w:tcW w:w="628" w:type="pct"/>
            <w:tcBorders>
              <w:top w:val="nil"/>
              <w:left w:val="nil"/>
              <w:bottom w:val="single" w:sz="4" w:space="0" w:color="auto"/>
              <w:right w:val="single" w:sz="4" w:space="0" w:color="auto"/>
            </w:tcBorders>
            <w:shd w:val="clear" w:color="auto" w:fill="auto"/>
            <w:noWrap/>
            <w:vAlign w:val="bottom"/>
          </w:tcPr>
          <w:p w14:paraId="698E5EA9" w14:textId="77777777" w:rsidR="004C0A4C" w:rsidRPr="003C3CBE" w:rsidRDefault="004C0A4C" w:rsidP="003338C7">
            <w:pPr>
              <w:ind w:right="176"/>
              <w:jc w:val="right"/>
              <w:rPr>
                <w:rFonts w:ascii="Arial" w:hAnsi="Arial" w:cs="Arial"/>
              </w:rPr>
            </w:pPr>
            <w:r w:rsidRPr="003C3CBE">
              <w:rPr>
                <w:rFonts w:ascii="Arial" w:hAnsi="Arial" w:cs="Arial"/>
              </w:rPr>
              <w:t>204</w:t>
            </w:r>
          </w:p>
        </w:tc>
        <w:tc>
          <w:tcPr>
            <w:tcW w:w="628" w:type="pct"/>
            <w:tcBorders>
              <w:top w:val="nil"/>
              <w:left w:val="nil"/>
              <w:bottom w:val="single" w:sz="4" w:space="0" w:color="auto"/>
              <w:right w:val="single" w:sz="4" w:space="0" w:color="auto"/>
            </w:tcBorders>
            <w:shd w:val="clear" w:color="auto" w:fill="auto"/>
            <w:noWrap/>
            <w:vAlign w:val="bottom"/>
          </w:tcPr>
          <w:p w14:paraId="15D27ACC" w14:textId="77777777" w:rsidR="004C0A4C" w:rsidRPr="003C3CBE" w:rsidRDefault="004C0A4C" w:rsidP="003338C7">
            <w:pPr>
              <w:ind w:right="176"/>
              <w:jc w:val="right"/>
              <w:rPr>
                <w:rFonts w:ascii="Arial" w:hAnsi="Arial" w:cs="Arial"/>
              </w:rPr>
            </w:pPr>
            <w:r w:rsidRPr="003C3CBE">
              <w:rPr>
                <w:rFonts w:ascii="Arial" w:hAnsi="Arial" w:cs="Arial"/>
              </w:rPr>
              <w:t>185</w:t>
            </w:r>
          </w:p>
        </w:tc>
      </w:tr>
      <w:tr w:rsidR="004C0A4C" w:rsidRPr="00F10D9B" w14:paraId="19F63AA9" w14:textId="77777777" w:rsidTr="004C0A4C">
        <w:tc>
          <w:tcPr>
            <w:tcW w:w="1153" w:type="pct"/>
            <w:tcBorders>
              <w:top w:val="single" w:sz="4" w:space="0" w:color="auto"/>
              <w:left w:val="single" w:sz="4" w:space="0" w:color="auto"/>
              <w:right w:val="single" w:sz="4" w:space="0" w:color="auto"/>
            </w:tcBorders>
            <w:shd w:val="clear" w:color="auto" w:fill="auto"/>
            <w:noWrap/>
            <w:vAlign w:val="center"/>
            <w:hideMark/>
          </w:tcPr>
          <w:p w14:paraId="76699940" w14:textId="77777777" w:rsidR="004C0A4C" w:rsidRPr="00F10D9B" w:rsidRDefault="004C0A4C" w:rsidP="004C0A4C">
            <w:pPr>
              <w:rPr>
                <w:rFonts w:ascii="Arial" w:hAnsi="Arial" w:cs="Arial"/>
                <w:color w:val="000000"/>
              </w:rPr>
            </w:pPr>
            <w:r w:rsidRPr="00F10D9B">
              <w:rPr>
                <w:rFonts w:ascii="Arial" w:hAnsi="Arial" w:cs="Arial"/>
                <w:color w:val="000000"/>
              </w:rPr>
              <w:t>Altona</w:t>
            </w: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C2926D5" w14:textId="77777777" w:rsidR="004C0A4C" w:rsidRPr="003C3CBE" w:rsidRDefault="004C0A4C" w:rsidP="004C0A4C">
            <w:pPr>
              <w:rPr>
                <w:rFonts w:ascii="Arial" w:hAnsi="Arial" w:cs="Arial"/>
              </w:rPr>
            </w:pPr>
            <w:r w:rsidRPr="003C3CBE">
              <w:rPr>
                <w:rFonts w:ascii="Arial" w:hAnsi="Arial" w:cs="Arial"/>
              </w:rPr>
              <w:t>Bus</w:t>
            </w:r>
          </w:p>
        </w:tc>
        <w:tc>
          <w:tcPr>
            <w:tcW w:w="628" w:type="pct"/>
            <w:tcBorders>
              <w:top w:val="nil"/>
              <w:left w:val="nil"/>
              <w:bottom w:val="single" w:sz="4" w:space="0" w:color="auto"/>
              <w:right w:val="single" w:sz="4" w:space="0" w:color="auto"/>
            </w:tcBorders>
            <w:shd w:val="clear" w:color="auto" w:fill="auto"/>
            <w:noWrap/>
            <w:vAlign w:val="bottom"/>
          </w:tcPr>
          <w:p w14:paraId="61C39983" w14:textId="77777777" w:rsidR="004C0A4C" w:rsidRPr="003C3CBE" w:rsidRDefault="004C0A4C" w:rsidP="003338C7">
            <w:pPr>
              <w:ind w:right="176"/>
              <w:jc w:val="right"/>
              <w:rPr>
                <w:rFonts w:ascii="Arial" w:hAnsi="Arial" w:cs="Arial"/>
              </w:rPr>
            </w:pPr>
            <w:r w:rsidRPr="003C3CBE">
              <w:rPr>
                <w:rFonts w:ascii="Arial" w:hAnsi="Arial" w:cs="Arial"/>
              </w:rPr>
              <w:t>330</w:t>
            </w:r>
          </w:p>
        </w:tc>
        <w:tc>
          <w:tcPr>
            <w:tcW w:w="628" w:type="pct"/>
            <w:tcBorders>
              <w:top w:val="nil"/>
              <w:left w:val="nil"/>
              <w:bottom w:val="single" w:sz="4" w:space="0" w:color="auto"/>
              <w:right w:val="single" w:sz="4" w:space="0" w:color="auto"/>
            </w:tcBorders>
            <w:shd w:val="clear" w:color="auto" w:fill="auto"/>
            <w:noWrap/>
            <w:vAlign w:val="bottom"/>
          </w:tcPr>
          <w:p w14:paraId="27E51227" w14:textId="77777777" w:rsidR="004C0A4C" w:rsidRPr="003C3CBE" w:rsidRDefault="004C0A4C" w:rsidP="003338C7">
            <w:pPr>
              <w:ind w:right="176"/>
              <w:jc w:val="right"/>
              <w:rPr>
                <w:rFonts w:ascii="Arial" w:hAnsi="Arial" w:cs="Arial"/>
              </w:rPr>
            </w:pPr>
            <w:r w:rsidRPr="003C3CBE">
              <w:rPr>
                <w:rFonts w:ascii="Arial" w:hAnsi="Arial" w:cs="Arial"/>
              </w:rPr>
              <w:t>320</w:t>
            </w:r>
          </w:p>
        </w:tc>
      </w:tr>
      <w:tr w:rsidR="004C0A4C" w:rsidRPr="00F10D9B" w14:paraId="6E8E468A" w14:textId="77777777" w:rsidTr="004C0A4C">
        <w:tc>
          <w:tcPr>
            <w:tcW w:w="1153" w:type="pct"/>
            <w:tcBorders>
              <w:left w:val="single" w:sz="4" w:space="0" w:color="auto"/>
              <w:bottom w:val="nil"/>
              <w:right w:val="single" w:sz="4" w:space="0" w:color="auto"/>
            </w:tcBorders>
            <w:shd w:val="clear" w:color="auto" w:fill="auto"/>
            <w:noWrap/>
            <w:vAlign w:val="center"/>
            <w:hideMark/>
          </w:tcPr>
          <w:p w14:paraId="16352CBB"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1101B26A" w14:textId="77777777" w:rsidR="004C0A4C" w:rsidRPr="003C3CBE" w:rsidRDefault="004C0A4C" w:rsidP="004C0A4C">
            <w:pPr>
              <w:rPr>
                <w:rFonts w:ascii="Arial" w:hAnsi="Arial" w:cs="Arial"/>
              </w:rPr>
            </w:pPr>
            <w:r w:rsidRPr="003C3CBE">
              <w:rPr>
                <w:rFonts w:ascii="Arial" w:hAnsi="Arial" w:cs="Arial"/>
              </w:rPr>
              <w:t>eKF</w:t>
            </w:r>
          </w:p>
        </w:tc>
        <w:tc>
          <w:tcPr>
            <w:tcW w:w="628" w:type="pct"/>
            <w:tcBorders>
              <w:top w:val="nil"/>
              <w:left w:val="nil"/>
              <w:bottom w:val="single" w:sz="4" w:space="0" w:color="auto"/>
              <w:right w:val="single" w:sz="4" w:space="0" w:color="auto"/>
            </w:tcBorders>
            <w:shd w:val="clear" w:color="auto" w:fill="auto"/>
            <w:noWrap/>
            <w:vAlign w:val="bottom"/>
          </w:tcPr>
          <w:p w14:paraId="092653FE" w14:textId="77777777" w:rsidR="004C0A4C" w:rsidRPr="003C3CBE" w:rsidRDefault="004C0A4C" w:rsidP="003338C7">
            <w:pPr>
              <w:ind w:right="176"/>
              <w:jc w:val="right"/>
              <w:rPr>
                <w:rFonts w:ascii="Arial" w:hAnsi="Arial" w:cs="Arial"/>
              </w:rPr>
            </w:pPr>
            <w:r w:rsidRPr="003C3CBE">
              <w:rPr>
                <w:rFonts w:ascii="Arial" w:hAnsi="Arial" w:cs="Arial"/>
              </w:rPr>
              <w:t>72</w:t>
            </w:r>
          </w:p>
        </w:tc>
        <w:tc>
          <w:tcPr>
            <w:tcW w:w="628" w:type="pct"/>
            <w:tcBorders>
              <w:top w:val="nil"/>
              <w:left w:val="nil"/>
              <w:bottom w:val="single" w:sz="4" w:space="0" w:color="auto"/>
              <w:right w:val="single" w:sz="4" w:space="0" w:color="auto"/>
            </w:tcBorders>
            <w:shd w:val="clear" w:color="auto" w:fill="auto"/>
            <w:noWrap/>
            <w:vAlign w:val="bottom"/>
          </w:tcPr>
          <w:p w14:paraId="1E70F5B1" w14:textId="77777777" w:rsidR="004C0A4C" w:rsidRPr="003C3CBE" w:rsidRDefault="004C0A4C" w:rsidP="003338C7">
            <w:pPr>
              <w:ind w:right="176"/>
              <w:jc w:val="right"/>
              <w:rPr>
                <w:rFonts w:ascii="Arial" w:hAnsi="Arial" w:cs="Arial"/>
              </w:rPr>
            </w:pPr>
            <w:r w:rsidRPr="003C3CBE">
              <w:rPr>
                <w:rFonts w:ascii="Arial" w:hAnsi="Arial" w:cs="Arial"/>
              </w:rPr>
              <w:t>105</w:t>
            </w:r>
          </w:p>
        </w:tc>
      </w:tr>
      <w:tr w:rsidR="004C0A4C" w:rsidRPr="00F10D9B" w14:paraId="0E77DBC1"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633501A9"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38D8F08" w14:textId="77777777" w:rsidR="004C0A4C" w:rsidRPr="003C3CBE" w:rsidRDefault="004C0A4C" w:rsidP="004C0A4C">
            <w:pPr>
              <w:rPr>
                <w:rFonts w:ascii="Arial" w:hAnsi="Arial" w:cs="Arial"/>
              </w:rPr>
            </w:pPr>
            <w:r w:rsidRPr="003C3CBE">
              <w:rPr>
                <w:rFonts w:ascii="Arial" w:hAnsi="Arial" w:cs="Arial"/>
              </w:rPr>
              <w:t>Fahrrad/Pedelec</w:t>
            </w:r>
          </w:p>
        </w:tc>
        <w:tc>
          <w:tcPr>
            <w:tcW w:w="628" w:type="pct"/>
            <w:tcBorders>
              <w:top w:val="nil"/>
              <w:left w:val="nil"/>
              <w:bottom w:val="single" w:sz="4" w:space="0" w:color="auto"/>
              <w:right w:val="single" w:sz="4" w:space="0" w:color="auto"/>
            </w:tcBorders>
            <w:shd w:val="clear" w:color="auto" w:fill="auto"/>
            <w:noWrap/>
            <w:vAlign w:val="bottom"/>
          </w:tcPr>
          <w:p w14:paraId="68B4E931" w14:textId="77777777" w:rsidR="004C0A4C" w:rsidRPr="003C3CBE" w:rsidRDefault="004C0A4C" w:rsidP="003338C7">
            <w:pPr>
              <w:ind w:right="176"/>
              <w:jc w:val="right"/>
              <w:rPr>
                <w:rFonts w:ascii="Arial" w:hAnsi="Arial" w:cs="Arial"/>
              </w:rPr>
            </w:pPr>
            <w:r w:rsidRPr="003C3CBE">
              <w:rPr>
                <w:rFonts w:ascii="Arial" w:hAnsi="Arial" w:cs="Arial"/>
              </w:rPr>
              <w:t>579</w:t>
            </w:r>
          </w:p>
        </w:tc>
        <w:tc>
          <w:tcPr>
            <w:tcW w:w="628" w:type="pct"/>
            <w:tcBorders>
              <w:top w:val="nil"/>
              <w:left w:val="nil"/>
              <w:bottom w:val="single" w:sz="4" w:space="0" w:color="auto"/>
              <w:right w:val="single" w:sz="4" w:space="0" w:color="auto"/>
            </w:tcBorders>
            <w:shd w:val="clear" w:color="auto" w:fill="auto"/>
            <w:noWrap/>
            <w:vAlign w:val="bottom"/>
          </w:tcPr>
          <w:p w14:paraId="7F62DAFB" w14:textId="77777777" w:rsidR="004C0A4C" w:rsidRPr="003C3CBE" w:rsidRDefault="004C0A4C" w:rsidP="003338C7">
            <w:pPr>
              <w:ind w:right="176"/>
              <w:jc w:val="right"/>
              <w:rPr>
                <w:rFonts w:ascii="Arial" w:hAnsi="Arial" w:cs="Arial"/>
              </w:rPr>
            </w:pPr>
            <w:r w:rsidRPr="003C3CBE">
              <w:rPr>
                <w:rFonts w:ascii="Arial" w:hAnsi="Arial" w:cs="Arial"/>
              </w:rPr>
              <w:t>706</w:t>
            </w:r>
          </w:p>
        </w:tc>
      </w:tr>
      <w:tr w:rsidR="004C0A4C" w:rsidRPr="00F10D9B" w14:paraId="00C6C739"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736254D"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6341B890" w14:textId="77777777" w:rsidR="004C0A4C" w:rsidRPr="003C3CBE" w:rsidRDefault="004C0A4C" w:rsidP="004C0A4C">
            <w:pPr>
              <w:rPr>
                <w:rFonts w:ascii="Arial" w:hAnsi="Arial" w:cs="Arial"/>
              </w:rPr>
            </w:pPr>
            <w:r w:rsidRPr="003C3CBE">
              <w:rPr>
                <w:rFonts w:ascii="Arial" w:hAnsi="Arial" w:cs="Arial"/>
              </w:rPr>
              <w:t>Zu Fuß</w:t>
            </w:r>
          </w:p>
        </w:tc>
        <w:tc>
          <w:tcPr>
            <w:tcW w:w="628" w:type="pct"/>
            <w:tcBorders>
              <w:top w:val="nil"/>
              <w:left w:val="nil"/>
              <w:bottom w:val="single" w:sz="4" w:space="0" w:color="auto"/>
              <w:right w:val="single" w:sz="4" w:space="0" w:color="auto"/>
            </w:tcBorders>
            <w:shd w:val="clear" w:color="auto" w:fill="auto"/>
            <w:noWrap/>
            <w:vAlign w:val="bottom"/>
          </w:tcPr>
          <w:p w14:paraId="6B5251FD" w14:textId="77777777" w:rsidR="004C0A4C" w:rsidRPr="003C3CBE" w:rsidRDefault="004C0A4C" w:rsidP="003338C7">
            <w:pPr>
              <w:ind w:right="176"/>
              <w:jc w:val="right"/>
              <w:rPr>
                <w:rFonts w:ascii="Arial" w:hAnsi="Arial" w:cs="Arial"/>
              </w:rPr>
            </w:pPr>
            <w:r w:rsidRPr="003C3CBE">
              <w:rPr>
                <w:rFonts w:ascii="Arial" w:hAnsi="Arial" w:cs="Arial"/>
              </w:rPr>
              <w:t>143</w:t>
            </w:r>
          </w:p>
        </w:tc>
        <w:tc>
          <w:tcPr>
            <w:tcW w:w="628" w:type="pct"/>
            <w:tcBorders>
              <w:top w:val="nil"/>
              <w:left w:val="nil"/>
              <w:bottom w:val="single" w:sz="4" w:space="0" w:color="auto"/>
              <w:right w:val="single" w:sz="4" w:space="0" w:color="auto"/>
            </w:tcBorders>
            <w:shd w:val="clear" w:color="auto" w:fill="auto"/>
            <w:noWrap/>
            <w:vAlign w:val="bottom"/>
          </w:tcPr>
          <w:p w14:paraId="50204368" w14:textId="77777777" w:rsidR="004C0A4C" w:rsidRPr="003C3CBE" w:rsidRDefault="004C0A4C" w:rsidP="003338C7">
            <w:pPr>
              <w:ind w:right="176"/>
              <w:jc w:val="right"/>
              <w:rPr>
                <w:rFonts w:ascii="Arial" w:hAnsi="Arial" w:cs="Arial"/>
              </w:rPr>
            </w:pPr>
            <w:r w:rsidRPr="003C3CBE">
              <w:rPr>
                <w:rFonts w:ascii="Arial" w:hAnsi="Arial" w:cs="Arial"/>
              </w:rPr>
              <w:t>167</w:t>
            </w:r>
          </w:p>
        </w:tc>
      </w:tr>
      <w:tr w:rsidR="004C0A4C" w:rsidRPr="00F10D9B" w14:paraId="199ADA9A"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64D59266"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05E31D6" w14:textId="77777777" w:rsidR="004C0A4C" w:rsidRPr="003C3CBE" w:rsidRDefault="004C0A4C" w:rsidP="004C0A4C">
            <w:pPr>
              <w:rPr>
                <w:rFonts w:ascii="Arial" w:hAnsi="Arial" w:cs="Arial"/>
              </w:rPr>
            </w:pPr>
            <w:r w:rsidRPr="003C3CBE">
              <w:rPr>
                <w:rFonts w:ascii="Arial" w:hAnsi="Arial" w:cs="Arial"/>
              </w:rPr>
              <w:t>Krad</w:t>
            </w:r>
          </w:p>
        </w:tc>
        <w:tc>
          <w:tcPr>
            <w:tcW w:w="628" w:type="pct"/>
            <w:tcBorders>
              <w:top w:val="nil"/>
              <w:left w:val="nil"/>
              <w:bottom w:val="single" w:sz="4" w:space="0" w:color="auto"/>
              <w:right w:val="single" w:sz="4" w:space="0" w:color="auto"/>
            </w:tcBorders>
            <w:shd w:val="clear" w:color="auto" w:fill="auto"/>
            <w:noWrap/>
            <w:vAlign w:val="bottom"/>
          </w:tcPr>
          <w:p w14:paraId="68AAE1CA" w14:textId="77777777" w:rsidR="004C0A4C" w:rsidRPr="003C3CBE" w:rsidRDefault="004C0A4C" w:rsidP="003338C7">
            <w:pPr>
              <w:ind w:right="176"/>
              <w:jc w:val="right"/>
              <w:rPr>
                <w:rFonts w:ascii="Arial" w:hAnsi="Arial" w:cs="Arial"/>
              </w:rPr>
            </w:pPr>
            <w:r w:rsidRPr="003C3CBE">
              <w:rPr>
                <w:rFonts w:ascii="Arial" w:hAnsi="Arial" w:cs="Arial"/>
              </w:rPr>
              <w:t>88</w:t>
            </w:r>
          </w:p>
        </w:tc>
        <w:tc>
          <w:tcPr>
            <w:tcW w:w="628" w:type="pct"/>
            <w:tcBorders>
              <w:top w:val="nil"/>
              <w:left w:val="nil"/>
              <w:bottom w:val="single" w:sz="4" w:space="0" w:color="auto"/>
              <w:right w:val="single" w:sz="4" w:space="0" w:color="auto"/>
            </w:tcBorders>
            <w:shd w:val="clear" w:color="auto" w:fill="auto"/>
            <w:noWrap/>
            <w:vAlign w:val="bottom"/>
          </w:tcPr>
          <w:p w14:paraId="7EA4F6BE" w14:textId="77777777" w:rsidR="004C0A4C" w:rsidRPr="003C3CBE" w:rsidRDefault="004C0A4C" w:rsidP="003338C7">
            <w:pPr>
              <w:ind w:right="176"/>
              <w:jc w:val="right"/>
              <w:rPr>
                <w:rFonts w:ascii="Arial" w:hAnsi="Arial" w:cs="Arial"/>
              </w:rPr>
            </w:pPr>
            <w:r w:rsidRPr="003C3CBE">
              <w:rPr>
                <w:rFonts w:ascii="Arial" w:hAnsi="Arial" w:cs="Arial"/>
              </w:rPr>
              <w:t>96</w:t>
            </w:r>
          </w:p>
        </w:tc>
      </w:tr>
      <w:tr w:rsidR="004C0A4C" w:rsidRPr="00F10D9B" w14:paraId="0529907E"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64C0F7EC"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59F3F87E" w14:textId="77777777" w:rsidR="004C0A4C" w:rsidRPr="003C3CBE" w:rsidRDefault="004C0A4C" w:rsidP="004C0A4C">
            <w:pPr>
              <w:rPr>
                <w:rFonts w:ascii="Arial" w:hAnsi="Arial" w:cs="Arial"/>
              </w:rPr>
            </w:pPr>
            <w:r w:rsidRPr="003C3CBE">
              <w:rPr>
                <w:rFonts w:ascii="Arial" w:hAnsi="Arial" w:cs="Arial"/>
              </w:rPr>
              <w:t>Lkw</w:t>
            </w:r>
          </w:p>
        </w:tc>
        <w:tc>
          <w:tcPr>
            <w:tcW w:w="628" w:type="pct"/>
            <w:tcBorders>
              <w:top w:val="nil"/>
              <w:left w:val="nil"/>
              <w:bottom w:val="single" w:sz="4" w:space="0" w:color="auto"/>
              <w:right w:val="single" w:sz="4" w:space="0" w:color="auto"/>
            </w:tcBorders>
            <w:shd w:val="clear" w:color="auto" w:fill="auto"/>
            <w:noWrap/>
            <w:vAlign w:val="bottom"/>
          </w:tcPr>
          <w:p w14:paraId="7F90D8DB" w14:textId="77777777" w:rsidR="004C0A4C" w:rsidRPr="003C3CBE" w:rsidRDefault="004C0A4C" w:rsidP="003338C7">
            <w:pPr>
              <w:ind w:right="176"/>
              <w:jc w:val="right"/>
              <w:rPr>
                <w:rFonts w:ascii="Arial" w:hAnsi="Arial" w:cs="Arial"/>
              </w:rPr>
            </w:pPr>
            <w:r w:rsidRPr="003C3CBE">
              <w:rPr>
                <w:rFonts w:ascii="Arial" w:hAnsi="Arial" w:cs="Arial"/>
              </w:rPr>
              <w:t>1.817</w:t>
            </w:r>
          </w:p>
        </w:tc>
        <w:tc>
          <w:tcPr>
            <w:tcW w:w="628" w:type="pct"/>
            <w:tcBorders>
              <w:top w:val="nil"/>
              <w:left w:val="nil"/>
              <w:bottom w:val="single" w:sz="4" w:space="0" w:color="auto"/>
              <w:right w:val="single" w:sz="4" w:space="0" w:color="auto"/>
            </w:tcBorders>
            <w:shd w:val="clear" w:color="auto" w:fill="auto"/>
            <w:noWrap/>
            <w:vAlign w:val="bottom"/>
          </w:tcPr>
          <w:p w14:paraId="72DC36A7" w14:textId="77777777" w:rsidR="004C0A4C" w:rsidRPr="003C3CBE" w:rsidRDefault="004C0A4C" w:rsidP="003338C7">
            <w:pPr>
              <w:ind w:right="176"/>
              <w:jc w:val="right"/>
              <w:rPr>
                <w:rFonts w:ascii="Arial" w:hAnsi="Arial" w:cs="Arial"/>
              </w:rPr>
            </w:pPr>
            <w:r w:rsidRPr="003C3CBE">
              <w:rPr>
                <w:rFonts w:ascii="Arial" w:hAnsi="Arial" w:cs="Arial"/>
              </w:rPr>
              <w:t>1.863</w:t>
            </w:r>
          </w:p>
        </w:tc>
      </w:tr>
      <w:tr w:rsidR="004C0A4C" w:rsidRPr="00F10D9B" w14:paraId="02891C46"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698F3F0"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54D30093" w14:textId="77777777" w:rsidR="004C0A4C" w:rsidRPr="003C3CBE" w:rsidRDefault="004C0A4C" w:rsidP="004C0A4C">
            <w:pPr>
              <w:rPr>
                <w:rFonts w:ascii="Arial" w:hAnsi="Arial" w:cs="Arial"/>
              </w:rPr>
            </w:pPr>
            <w:r w:rsidRPr="003C3CBE">
              <w:rPr>
                <w:rFonts w:ascii="Arial" w:hAnsi="Arial" w:cs="Arial"/>
              </w:rPr>
              <w:t>Mofa/Moped/E-Bike</w:t>
            </w:r>
          </w:p>
        </w:tc>
        <w:tc>
          <w:tcPr>
            <w:tcW w:w="628" w:type="pct"/>
            <w:tcBorders>
              <w:top w:val="nil"/>
              <w:left w:val="nil"/>
              <w:bottom w:val="single" w:sz="4" w:space="0" w:color="auto"/>
              <w:right w:val="single" w:sz="4" w:space="0" w:color="auto"/>
            </w:tcBorders>
            <w:shd w:val="clear" w:color="auto" w:fill="auto"/>
            <w:noWrap/>
            <w:vAlign w:val="bottom"/>
          </w:tcPr>
          <w:p w14:paraId="3DC9DEB2" w14:textId="77777777" w:rsidR="004C0A4C" w:rsidRPr="003C3CBE" w:rsidRDefault="004C0A4C" w:rsidP="003338C7">
            <w:pPr>
              <w:ind w:right="176"/>
              <w:jc w:val="right"/>
              <w:rPr>
                <w:rFonts w:ascii="Arial" w:hAnsi="Arial" w:cs="Arial"/>
              </w:rPr>
            </w:pPr>
            <w:r w:rsidRPr="003C3CBE">
              <w:rPr>
                <w:rFonts w:ascii="Arial" w:hAnsi="Arial" w:cs="Arial"/>
              </w:rPr>
              <w:t>90</w:t>
            </w:r>
          </w:p>
        </w:tc>
        <w:tc>
          <w:tcPr>
            <w:tcW w:w="628" w:type="pct"/>
            <w:tcBorders>
              <w:top w:val="nil"/>
              <w:left w:val="nil"/>
              <w:bottom w:val="single" w:sz="4" w:space="0" w:color="auto"/>
              <w:right w:val="single" w:sz="4" w:space="0" w:color="auto"/>
            </w:tcBorders>
            <w:shd w:val="clear" w:color="auto" w:fill="auto"/>
            <w:noWrap/>
            <w:vAlign w:val="bottom"/>
          </w:tcPr>
          <w:p w14:paraId="04711D99" w14:textId="77777777" w:rsidR="004C0A4C" w:rsidRPr="003C3CBE" w:rsidRDefault="004C0A4C" w:rsidP="003338C7">
            <w:pPr>
              <w:ind w:right="176"/>
              <w:jc w:val="right"/>
              <w:rPr>
                <w:rFonts w:ascii="Arial" w:hAnsi="Arial" w:cs="Arial"/>
              </w:rPr>
            </w:pPr>
            <w:r w:rsidRPr="003C3CBE">
              <w:rPr>
                <w:rFonts w:ascii="Arial" w:hAnsi="Arial" w:cs="Arial"/>
              </w:rPr>
              <w:t>105</w:t>
            </w:r>
          </w:p>
        </w:tc>
      </w:tr>
      <w:tr w:rsidR="004C0A4C" w:rsidRPr="00F10D9B" w14:paraId="0B5DDA0B"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610E6AE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12889C7" w14:textId="77777777" w:rsidR="004C0A4C" w:rsidRPr="003C3CBE" w:rsidRDefault="004C0A4C" w:rsidP="004C0A4C">
            <w:pPr>
              <w:rPr>
                <w:rFonts w:ascii="Arial" w:hAnsi="Arial" w:cs="Arial"/>
              </w:rPr>
            </w:pPr>
            <w:r w:rsidRPr="003C3CBE">
              <w:rPr>
                <w:rFonts w:ascii="Arial" w:hAnsi="Arial" w:cs="Arial"/>
              </w:rPr>
              <w:t>Pkw</w:t>
            </w:r>
          </w:p>
        </w:tc>
        <w:tc>
          <w:tcPr>
            <w:tcW w:w="628" w:type="pct"/>
            <w:tcBorders>
              <w:top w:val="nil"/>
              <w:left w:val="nil"/>
              <w:bottom w:val="single" w:sz="4" w:space="0" w:color="auto"/>
              <w:right w:val="single" w:sz="4" w:space="0" w:color="auto"/>
            </w:tcBorders>
            <w:shd w:val="clear" w:color="auto" w:fill="auto"/>
            <w:noWrap/>
            <w:vAlign w:val="bottom"/>
          </w:tcPr>
          <w:p w14:paraId="0B3A3797" w14:textId="77777777" w:rsidR="004C0A4C" w:rsidRPr="003C3CBE" w:rsidRDefault="004C0A4C" w:rsidP="003338C7">
            <w:pPr>
              <w:ind w:right="176"/>
              <w:jc w:val="right"/>
              <w:rPr>
                <w:rFonts w:ascii="Arial" w:hAnsi="Arial" w:cs="Arial"/>
              </w:rPr>
            </w:pPr>
            <w:r w:rsidRPr="003C3CBE">
              <w:rPr>
                <w:rFonts w:ascii="Arial" w:hAnsi="Arial" w:cs="Arial"/>
              </w:rPr>
              <w:t>9.905</w:t>
            </w:r>
          </w:p>
        </w:tc>
        <w:tc>
          <w:tcPr>
            <w:tcW w:w="628" w:type="pct"/>
            <w:tcBorders>
              <w:top w:val="nil"/>
              <w:left w:val="nil"/>
              <w:bottom w:val="single" w:sz="4" w:space="0" w:color="auto"/>
              <w:right w:val="single" w:sz="4" w:space="0" w:color="auto"/>
            </w:tcBorders>
            <w:shd w:val="clear" w:color="auto" w:fill="auto"/>
            <w:noWrap/>
            <w:vAlign w:val="bottom"/>
          </w:tcPr>
          <w:p w14:paraId="53735A59" w14:textId="77777777" w:rsidR="004C0A4C" w:rsidRPr="003C3CBE" w:rsidRDefault="004C0A4C" w:rsidP="003338C7">
            <w:pPr>
              <w:ind w:right="176"/>
              <w:jc w:val="right"/>
              <w:rPr>
                <w:rFonts w:ascii="Arial" w:hAnsi="Arial" w:cs="Arial"/>
              </w:rPr>
            </w:pPr>
            <w:r w:rsidRPr="003C3CBE">
              <w:rPr>
                <w:rFonts w:ascii="Arial" w:hAnsi="Arial" w:cs="Arial"/>
              </w:rPr>
              <w:t>10.351</w:t>
            </w:r>
          </w:p>
        </w:tc>
      </w:tr>
      <w:tr w:rsidR="004C0A4C" w:rsidRPr="00F10D9B" w14:paraId="0F4577E5"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A82A1B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0832C37" w14:textId="77777777" w:rsidR="004C0A4C" w:rsidRPr="003C3CBE" w:rsidRDefault="004C0A4C" w:rsidP="004C0A4C">
            <w:pPr>
              <w:rPr>
                <w:rFonts w:ascii="Arial" w:hAnsi="Arial" w:cs="Arial"/>
              </w:rPr>
            </w:pPr>
            <w:r w:rsidRPr="003C3CBE">
              <w:rPr>
                <w:rFonts w:ascii="Arial" w:hAnsi="Arial" w:cs="Arial"/>
              </w:rPr>
              <w:t>Sonstiges Fahrzeug/ohne Angabe</w:t>
            </w:r>
          </w:p>
        </w:tc>
        <w:tc>
          <w:tcPr>
            <w:tcW w:w="628" w:type="pct"/>
            <w:tcBorders>
              <w:top w:val="nil"/>
              <w:left w:val="nil"/>
              <w:bottom w:val="single" w:sz="4" w:space="0" w:color="auto"/>
              <w:right w:val="single" w:sz="4" w:space="0" w:color="auto"/>
            </w:tcBorders>
            <w:shd w:val="clear" w:color="auto" w:fill="auto"/>
            <w:noWrap/>
            <w:vAlign w:val="bottom"/>
          </w:tcPr>
          <w:p w14:paraId="73443D67" w14:textId="77777777" w:rsidR="004C0A4C" w:rsidRPr="003C3CBE" w:rsidRDefault="004C0A4C" w:rsidP="003338C7">
            <w:pPr>
              <w:ind w:right="176"/>
              <w:jc w:val="right"/>
              <w:rPr>
                <w:rFonts w:ascii="Arial" w:hAnsi="Arial" w:cs="Arial"/>
              </w:rPr>
            </w:pPr>
            <w:r w:rsidRPr="003C3CBE">
              <w:rPr>
                <w:rFonts w:ascii="Arial" w:hAnsi="Arial" w:cs="Arial"/>
              </w:rPr>
              <w:t>1.118</w:t>
            </w:r>
          </w:p>
        </w:tc>
        <w:tc>
          <w:tcPr>
            <w:tcW w:w="628" w:type="pct"/>
            <w:tcBorders>
              <w:top w:val="nil"/>
              <w:left w:val="nil"/>
              <w:bottom w:val="single" w:sz="4" w:space="0" w:color="auto"/>
              <w:right w:val="single" w:sz="4" w:space="0" w:color="auto"/>
            </w:tcBorders>
            <w:shd w:val="clear" w:color="auto" w:fill="auto"/>
            <w:noWrap/>
            <w:vAlign w:val="bottom"/>
          </w:tcPr>
          <w:p w14:paraId="1BF48956" w14:textId="77777777" w:rsidR="004C0A4C" w:rsidRPr="003C3CBE" w:rsidRDefault="004C0A4C" w:rsidP="003338C7">
            <w:pPr>
              <w:ind w:right="176"/>
              <w:jc w:val="right"/>
              <w:rPr>
                <w:rFonts w:ascii="Arial" w:hAnsi="Arial" w:cs="Arial"/>
              </w:rPr>
            </w:pPr>
            <w:r w:rsidRPr="003C3CBE">
              <w:rPr>
                <w:rFonts w:ascii="Arial" w:hAnsi="Arial" w:cs="Arial"/>
              </w:rPr>
              <w:t>1.200</w:t>
            </w:r>
          </w:p>
        </w:tc>
      </w:tr>
      <w:tr w:rsidR="004C0A4C" w:rsidRPr="00F10D9B" w14:paraId="4375AD10" w14:textId="77777777" w:rsidTr="004C0A4C">
        <w:tc>
          <w:tcPr>
            <w:tcW w:w="1153" w:type="pct"/>
            <w:tcBorders>
              <w:top w:val="nil"/>
              <w:left w:val="single" w:sz="4" w:space="0" w:color="auto"/>
              <w:bottom w:val="single" w:sz="4" w:space="0" w:color="auto"/>
              <w:right w:val="single" w:sz="4" w:space="0" w:color="auto"/>
            </w:tcBorders>
            <w:shd w:val="clear" w:color="auto" w:fill="auto"/>
            <w:noWrap/>
            <w:vAlign w:val="center"/>
            <w:hideMark/>
          </w:tcPr>
          <w:p w14:paraId="771542E3"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5B3EF3C" w14:textId="77777777" w:rsidR="004C0A4C" w:rsidRPr="003C3CBE" w:rsidRDefault="004C0A4C" w:rsidP="004C0A4C">
            <w:pPr>
              <w:rPr>
                <w:rFonts w:ascii="Arial" w:hAnsi="Arial" w:cs="Arial"/>
              </w:rPr>
            </w:pPr>
            <w:r w:rsidRPr="003C3CBE">
              <w:rPr>
                <w:rFonts w:ascii="Arial" w:hAnsi="Arial" w:cs="Arial"/>
              </w:rPr>
              <w:t>Sonstiges Kfz</w:t>
            </w:r>
          </w:p>
        </w:tc>
        <w:tc>
          <w:tcPr>
            <w:tcW w:w="628" w:type="pct"/>
            <w:tcBorders>
              <w:top w:val="nil"/>
              <w:left w:val="nil"/>
              <w:bottom w:val="single" w:sz="4" w:space="0" w:color="auto"/>
              <w:right w:val="single" w:sz="4" w:space="0" w:color="auto"/>
            </w:tcBorders>
            <w:shd w:val="clear" w:color="auto" w:fill="auto"/>
            <w:noWrap/>
            <w:vAlign w:val="bottom"/>
          </w:tcPr>
          <w:p w14:paraId="62ED9282" w14:textId="77777777" w:rsidR="004C0A4C" w:rsidRPr="003C3CBE" w:rsidRDefault="004C0A4C" w:rsidP="003338C7">
            <w:pPr>
              <w:ind w:right="176"/>
              <w:jc w:val="right"/>
              <w:rPr>
                <w:rFonts w:ascii="Arial" w:hAnsi="Arial" w:cs="Arial"/>
              </w:rPr>
            </w:pPr>
            <w:r w:rsidRPr="003C3CBE">
              <w:rPr>
                <w:rFonts w:ascii="Arial" w:hAnsi="Arial" w:cs="Arial"/>
              </w:rPr>
              <w:t>102</w:t>
            </w:r>
          </w:p>
        </w:tc>
        <w:tc>
          <w:tcPr>
            <w:tcW w:w="628" w:type="pct"/>
            <w:tcBorders>
              <w:top w:val="nil"/>
              <w:left w:val="nil"/>
              <w:bottom w:val="single" w:sz="4" w:space="0" w:color="auto"/>
              <w:right w:val="single" w:sz="4" w:space="0" w:color="auto"/>
            </w:tcBorders>
            <w:shd w:val="clear" w:color="auto" w:fill="auto"/>
            <w:noWrap/>
            <w:vAlign w:val="bottom"/>
          </w:tcPr>
          <w:p w14:paraId="4F1A6A87" w14:textId="77777777" w:rsidR="004C0A4C" w:rsidRPr="003C3CBE" w:rsidRDefault="004C0A4C" w:rsidP="003338C7">
            <w:pPr>
              <w:ind w:right="176"/>
              <w:jc w:val="right"/>
              <w:rPr>
                <w:rFonts w:ascii="Arial" w:hAnsi="Arial" w:cs="Arial"/>
              </w:rPr>
            </w:pPr>
            <w:r w:rsidRPr="003C3CBE">
              <w:rPr>
                <w:rFonts w:ascii="Arial" w:hAnsi="Arial" w:cs="Arial"/>
              </w:rPr>
              <w:t>109</w:t>
            </w:r>
          </w:p>
        </w:tc>
      </w:tr>
      <w:tr w:rsidR="004C0A4C" w:rsidRPr="00F10D9B" w14:paraId="51DFF889" w14:textId="77777777" w:rsidTr="004C0A4C">
        <w:tc>
          <w:tcPr>
            <w:tcW w:w="1153" w:type="pct"/>
            <w:tcBorders>
              <w:top w:val="single" w:sz="4" w:space="0" w:color="auto"/>
              <w:left w:val="single" w:sz="4" w:space="0" w:color="auto"/>
              <w:right w:val="single" w:sz="4" w:space="0" w:color="auto"/>
            </w:tcBorders>
            <w:shd w:val="clear" w:color="auto" w:fill="auto"/>
            <w:noWrap/>
            <w:vAlign w:val="center"/>
            <w:hideMark/>
          </w:tcPr>
          <w:p w14:paraId="147D077F" w14:textId="77777777" w:rsidR="004C0A4C" w:rsidRPr="00F10D9B" w:rsidRDefault="004C0A4C" w:rsidP="004C0A4C">
            <w:pPr>
              <w:rPr>
                <w:rFonts w:ascii="Arial" w:hAnsi="Arial" w:cs="Arial"/>
                <w:color w:val="000000"/>
              </w:rPr>
            </w:pPr>
            <w:r w:rsidRPr="00F10D9B">
              <w:rPr>
                <w:rFonts w:ascii="Arial" w:hAnsi="Arial" w:cs="Arial"/>
                <w:color w:val="000000"/>
              </w:rPr>
              <w:t>Eimsbüttel</w:t>
            </w: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1B954DF5" w14:textId="77777777" w:rsidR="004C0A4C" w:rsidRPr="003C3CBE" w:rsidRDefault="004C0A4C" w:rsidP="004C0A4C">
            <w:pPr>
              <w:rPr>
                <w:rFonts w:ascii="Arial" w:hAnsi="Arial" w:cs="Arial"/>
              </w:rPr>
            </w:pPr>
            <w:r w:rsidRPr="003C3CBE">
              <w:rPr>
                <w:rFonts w:ascii="Arial" w:hAnsi="Arial" w:cs="Arial"/>
              </w:rPr>
              <w:t>Bus</w:t>
            </w:r>
          </w:p>
        </w:tc>
        <w:tc>
          <w:tcPr>
            <w:tcW w:w="628" w:type="pct"/>
            <w:tcBorders>
              <w:top w:val="nil"/>
              <w:left w:val="nil"/>
              <w:bottom w:val="single" w:sz="4" w:space="0" w:color="auto"/>
              <w:right w:val="single" w:sz="4" w:space="0" w:color="auto"/>
            </w:tcBorders>
            <w:shd w:val="clear" w:color="auto" w:fill="auto"/>
            <w:noWrap/>
            <w:vAlign w:val="bottom"/>
          </w:tcPr>
          <w:p w14:paraId="49DC7A08" w14:textId="77777777" w:rsidR="004C0A4C" w:rsidRPr="003C3CBE" w:rsidRDefault="004C0A4C" w:rsidP="003338C7">
            <w:pPr>
              <w:ind w:right="176"/>
              <w:jc w:val="right"/>
              <w:rPr>
                <w:rFonts w:ascii="Arial" w:hAnsi="Arial" w:cs="Arial"/>
              </w:rPr>
            </w:pPr>
            <w:r w:rsidRPr="003C3CBE">
              <w:rPr>
                <w:rFonts w:ascii="Arial" w:hAnsi="Arial" w:cs="Arial"/>
              </w:rPr>
              <w:t>221</w:t>
            </w:r>
          </w:p>
        </w:tc>
        <w:tc>
          <w:tcPr>
            <w:tcW w:w="628" w:type="pct"/>
            <w:tcBorders>
              <w:top w:val="nil"/>
              <w:left w:val="nil"/>
              <w:bottom w:val="single" w:sz="4" w:space="0" w:color="auto"/>
              <w:right w:val="single" w:sz="4" w:space="0" w:color="auto"/>
            </w:tcBorders>
            <w:shd w:val="clear" w:color="auto" w:fill="auto"/>
            <w:noWrap/>
            <w:vAlign w:val="bottom"/>
          </w:tcPr>
          <w:p w14:paraId="2A42706E" w14:textId="77777777" w:rsidR="004C0A4C" w:rsidRPr="003C3CBE" w:rsidRDefault="004C0A4C" w:rsidP="003338C7">
            <w:pPr>
              <w:ind w:right="176"/>
              <w:jc w:val="right"/>
              <w:rPr>
                <w:rFonts w:ascii="Arial" w:hAnsi="Arial" w:cs="Arial"/>
              </w:rPr>
            </w:pPr>
            <w:r w:rsidRPr="003C3CBE">
              <w:rPr>
                <w:rFonts w:ascii="Arial" w:hAnsi="Arial" w:cs="Arial"/>
              </w:rPr>
              <w:t>270</w:t>
            </w:r>
          </w:p>
        </w:tc>
      </w:tr>
      <w:tr w:rsidR="004C0A4C" w:rsidRPr="00F10D9B" w14:paraId="1DA59D5A"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184E920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19453D30" w14:textId="77777777" w:rsidR="004C0A4C" w:rsidRPr="003C3CBE" w:rsidRDefault="004C0A4C" w:rsidP="004C0A4C">
            <w:pPr>
              <w:rPr>
                <w:rFonts w:ascii="Arial" w:hAnsi="Arial" w:cs="Arial"/>
              </w:rPr>
            </w:pPr>
            <w:r w:rsidRPr="003C3CBE">
              <w:rPr>
                <w:rFonts w:ascii="Arial" w:hAnsi="Arial" w:cs="Arial"/>
              </w:rPr>
              <w:t>eKF</w:t>
            </w:r>
          </w:p>
        </w:tc>
        <w:tc>
          <w:tcPr>
            <w:tcW w:w="628" w:type="pct"/>
            <w:tcBorders>
              <w:top w:val="nil"/>
              <w:left w:val="nil"/>
              <w:bottom w:val="single" w:sz="4" w:space="0" w:color="auto"/>
              <w:right w:val="single" w:sz="4" w:space="0" w:color="auto"/>
            </w:tcBorders>
            <w:shd w:val="clear" w:color="auto" w:fill="auto"/>
            <w:noWrap/>
            <w:vAlign w:val="bottom"/>
          </w:tcPr>
          <w:p w14:paraId="10490CB8" w14:textId="77777777" w:rsidR="004C0A4C" w:rsidRPr="003C3CBE" w:rsidRDefault="004C0A4C" w:rsidP="003338C7">
            <w:pPr>
              <w:ind w:right="176"/>
              <w:jc w:val="right"/>
              <w:rPr>
                <w:rFonts w:ascii="Arial" w:hAnsi="Arial" w:cs="Arial"/>
              </w:rPr>
            </w:pPr>
            <w:r w:rsidRPr="003C3CBE">
              <w:rPr>
                <w:rFonts w:ascii="Arial" w:hAnsi="Arial" w:cs="Arial"/>
              </w:rPr>
              <w:t>78</w:t>
            </w:r>
          </w:p>
        </w:tc>
        <w:tc>
          <w:tcPr>
            <w:tcW w:w="628" w:type="pct"/>
            <w:tcBorders>
              <w:top w:val="nil"/>
              <w:left w:val="nil"/>
              <w:bottom w:val="single" w:sz="4" w:space="0" w:color="auto"/>
              <w:right w:val="single" w:sz="4" w:space="0" w:color="auto"/>
            </w:tcBorders>
            <w:shd w:val="clear" w:color="auto" w:fill="auto"/>
            <w:noWrap/>
            <w:vAlign w:val="bottom"/>
          </w:tcPr>
          <w:p w14:paraId="5D799DBF" w14:textId="77777777" w:rsidR="004C0A4C" w:rsidRPr="003C3CBE" w:rsidRDefault="004C0A4C" w:rsidP="003338C7">
            <w:pPr>
              <w:ind w:right="176"/>
              <w:jc w:val="right"/>
              <w:rPr>
                <w:rFonts w:ascii="Arial" w:hAnsi="Arial" w:cs="Arial"/>
              </w:rPr>
            </w:pPr>
            <w:r w:rsidRPr="003C3CBE">
              <w:rPr>
                <w:rFonts w:ascii="Arial" w:hAnsi="Arial" w:cs="Arial"/>
              </w:rPr>
              <w:t>116</w:t>
            </w:r>
          </w:p>
        </w:tc>
      </w:tr>
      <w:tr w:rsidR="004C0A4C" w:rsidRPr="00F10D9B" w14:paraId="678522DF"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75924DEC"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8C45AD6" w14:textId="77777777" w:rsidR="004C0A4C" w:rsidRPr="003C3CBE" w:rsidRDefault="004C0A4C" w:rsidP="004C0A4C">
            <w:pPr>
              <w:rPr>
                <w:rFonts w:ascii="Arial" w:hAnsi="Arial" w:cs="Arial"/>
              </w:rPr>
            </w:pPr>
            <w:r w:rsidRPr="003C3CBE">
              <w:rPr>
                <w:rFonts w:ascii="Arial" w:hAnsi="Arial" w:cs="Arial"/>
              </w:rPr>
              <w:t>Fahrrad/Pedelec</w:t>
            </w:r>
          </w:p>
        </w:tc>
        <w:tc>
          <w:tcPr>
            <w:tcW w:w="628" w:type="pct"/>
            <w:tcBorders>
              <w:top w:val="nil"/>
              <w:left w:val="nil"/>
              <w:bottom w:val="single" w:sz="4" w:space="0" w:color="auto"/>
              <w:right w:val="single" w:sz="4" w:space="0" w:color="auto"/>
            </w:tcBorders>
            <w:shd w:val="clear" w:color="auto" w:fill="auto"/>
            <w:noWrap/>
            <w:vAlign w:val="bottom"/>
          </w:tcPr>
          <w:p w14:paraId="6FDD8035" w14:textId="77777777" w:rsidR="004C0A4C" w:rsidRPr="003C3CBE" w:rsidRDefault="004C0A4C" w:rsidP="003338C7">
            <w:pPr>
              <w:ind w:right="176"/>
              <w:jc w:val="right"/>
              <w:rPr>
                <w:rFonts w:ascii="Arial" w:hAnsi="Arial" w:cs="Arial"/>
              </w:rPr>
            </w:pPr>
            <w:r w:rsidRPr="003C3CBE">
              <w:rPr>
                <w:rFonts w:ascii="Arial" w:hAnsi="Arial" w:cs="Arial"/>
              </w:rPr>
              <w:t>689</w:t>
            </w:r>
          </w:p>
        </w:tc>
        <w:tc>
          <w:tcPr>
            <w:tcW w:w="628" w:type="pct"/>
            <w:tcBorders>
              <w:top w:val="nil"/>
              <w:left w:val="nil"/>
              <w:bottom w:val="single" w:sz="4" w:space="0" w:color="auto"/>
              <w:right w:val="single" w:sz="4" w:space="0" w:color="auto"/>
            </w:tcBorders>
            <w:shd w:val="clear" w:color="auto" w:fill="auto"/>
            <w:noWrap/>
            <w:vAlign w:val="bottom"/>
          </w:tcPr>
          <w:p w14:paraId="1F8C6180" w14:textId="77777777" w:rsidR="004C0A4C" w:rsidRPr="003C3CBE" w:rsidRDefault="004C0A4C" w:rsidP="003338C7">
            <w:pPr>
              <w:ind w:right="176"/>
              <w:jc w:val="right"/>
              <w:rPr>
                <w:rFonts w:ascii="Arial" w:hAnsi="Arial" w:cs="Arial"/>
              </w:rPr>
            </w:pPr>
            <w:r w:rsidRPr="003C3CBE">
              <w:rPr>
                <w:rFonts w:ascii="Arial" w:hAnsi="Arial" w:cs="Arial"/>
              </w:rPr>
              <w:t>824</w:t>
            </w:r>
          </w:p>
        </w:tc>
      </w:tr>
      <w:tr w:rsidR="004C0A4C" w:rsidRPr="00F10D9B" w14:paraId="21513B7A"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7997A7C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A0BF37A" w14:textId="77777777" w:rsidR="004C0A4C" w:rsidRPr="003C3CBE" w:rsidRDefault="004C0A4C" w:rsidP="004C0A4C">
            <w:pPr>
              <w:rPr>
                <w:rFonts w:ascii="Arial" w:hAnsi="Arial" w:cs="Arial"/>
              </w:rPr>
            </w:pPr>
            <w:r w:rsidRPr="003C3CBE">
              <w:rPr>
                <w:rFonts w:ascii="Arial" w:hAnsi="Arial" w:cs="Arial"/>
              </w:rPr>
              <w:t>Zu Fuß</w:t>
            </w:r>
          </w:p>
        </w:tc>
        <w:tc>
          <w:tcPr>
            <w:tcW w:w="628" w:type="pct"/>
            <w:tcBorders>
              <w:top w:val="nil"/>
              <w:left w:val="nil"/>
              <w:bottom w:val="single" w:sz="4" w:space="0" w:color="auto"/>
              <w:right w:val="single" w:sz="4" w:space="0" w:color="auto"/>
            </w:tcBorders>
            <w:shd w:val="clear" w:color="auto" w:fill="auto"/>
            <w:noWrap/>
            <w:vAlign w:val="bottom"/>
          </w:tcPr>
          <w:p w14:paraId="4788711A" w14:textId="77777777" w:rsidR="004C0A4C" w:rsidRPr="003C3CBE" w:rsidRDefault="004C0A4C" w:rsidP="003338C7">
            <w:pPr>
              <w:ind w:right="176"/>
              <w:jc w:val="right"/>
              <w:rPr>
                <w:rFonts w:ascii="Arial" w:hAnsi="Arial" w:cs="Arial"/>
              </w:rPr>
            </w:pPr>
            <w:r w:rsidRPr="003C3CBE">
              <w:rPr>
                <w:rFonts w:ascii="Arial" w:hAnsi="Arial" w:cs="Arial"/>
              </w:rPr>
              <w:t>140</w:t>
            </w:r>
          </w:p>
        </w:tc>
        <w:tc>
          <w:tcPr>
            <w:tcW w:w="628" w:type="pct"/>
            <w:tcBorders>
              <w:top w:val="nil"/>
              <w:left w:val="nil"/>
              <w:bottom w:val="single" w:sz="4" w:space="0" w:color="auto"/>
              <w:right w:val="single" w:sz="4" w:space="0" w:color="auto"/>
            </w:tcBorders>
            <w:shd w:val="clear" w:color="auto" w:fill="auto"/>
            <w:noWrap/>
            <w:vAlign w:val="bottom"/>
          </w:tcPr>
          <w:p w14:paraId="5867CDDB" w14:textId="77777777" w:rsidR="004C0A4C" w:rsidRPr="003C3CBE" w:rsidRDefault="004C0A4C" w:rsidP="003338C7">
            <w:pPr>
              <w:ind w:right="176"/>
              <w:jc w:val="right"/>
              <w:rPr>
                <w:rFonts w:ascii="Arial" w:hAnsi="Arial" w:cs="Arial"/>
              </w:rPr>
            </w:pPr>
            <w:r w:rsidRPr="003C3CBE">
              <w:rPr>
                <w:rFonts w:ascii="Arial" w:hAnsi="Arial" w:cs="Arial"/>
              </w:rPr>
              <w:t>176</w:t>
            </w:r>
          </w:p>
        </w:tc>
      </w:tr>
      <w:tr w:rsidR="004C0A4C" w:rsidRPr="00F10D9B" w14:paraId="0A920E9F"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446386E5"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93AD549" w14:textId="77777777" w:rsidR="004C0A4C" w:rsidRPr="003C3CBE" w:rsidRDefault="004C0A4C" w:rsidP="004C0A4C">
            <w:pPr>
              <w:rPr>
                <w:rFonts w:ascii="Arial" w:hAnsi="Arial" w:cs="Arial"/>
              </w:rPr>
            </w:pPr>
            <w:r w:rsidRPr="003C3CBE">
              <w:rPr>
                <w:rFonts w:ascii="Arial" w:hAnsi="Arial" w:cs="Arial"/>
              </w:rPr>
              <w:t>Krad</w:t>
            </w:r>
          </w:p>
        </w:tc>
        <w:tc>
          <w:tcPr>
            <w:tcW w:w="628" w:type="pct"/>
            <w:tcBorders>
              <w:top w:val="nil"/>
              <w:left w:val="nil"/>
              <w:bottom w:val="single" w:sz="4" w:space="0" w:color="auto"/>
              <w:right w:val="single" w:sz="4" w:space="0" w:color="auto"/>
            </w:tcBorders>
            <w:shd w:val="clear" w:color="auto" w:fill="auto"/>
            <w:noWrap/>
            <w:vAlign w:val="bottom"/>
          </w:tcPr>
          <w:p w14:paraId="2115200C" w14:textId="77777777" w:rsidR="004C0A4C" w:rsidRPr="003C3CBE" w:rsidRDefault="004C0A4C" w:rsidP="003338C7">
            <w:pPr>
              <w:ind w:right="176"/>
              <w:jc w:val="right"/>
              <w:rPr>
                <w:rFonts w:ascii="Arial" w:hAnsi="Arial" w:cs="Arial"/>
              </w:rPr>
            </w:pPr>
            <w:r w:rsidRPr="003C3CBE">
              <w:rPr>
                <w:rFonts w:ascii="Arial" w:hAnsi="Arial" w:cs="Arial"/>
              </w:rPr>
              <w:t>90</w:t>
            </w:r>
          </w:p>
        </w:tc>
        <w:tc>
          <w:tcPr>
            <w:tcW w:w="628" w:type="pct"/>
            <w:tcBorders>
              <w:top w:val="nil"/>
              <w:left w:val="nil"/>
              <w:bottom w:val="single" w:sz="4" w:space="0" w:color="auto"/>
              <w:right w:val="single" w:sz="4" w:space="0" w:color="auto"/>
            </w:tcBorders>
            <w:shd w:val="clear" w:color="auto" w:fill="auto"/>
            <w:noWrap/>
            <w:vAlign w:val="bottom"/>
          </w:tcPr>
          <w:p w14:paraId="427B2D9F" w14:textId="77777777" w:rsidR="004C0A4C" w:rsidRPr="003C3CBE" w:rsidRDefault="004C0A4C" w:rsidP="003338C7">
            <w:pPr>
              <w:ind w:right="176"/>
              <w:jc w:val="right"/>
              <w:rPr>
                <w:rFonts w:ascii="Arial" w:hAnsi="Arial" w:cs="Arial"/>
              </w:rPr>
            </w:pPr>
            <w:r w:rsidRPr="003C3CBE">
              <w:rPr>
                <w:rFonts w:ascii="Arial" w:hAnsi="Arial" w:cs="Arial"/>
              </w:rPr>
              <w:t>113</w:t>
            </w:r>
          </w:p>
        </w:tc>
      </w:tr>
      <w:tr w:rsidR="004C0A4C" w:rsidRPr="00F10D9B" w14:paraId="3CD2006F"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047A5C8"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7AFB016" w14:textId="77777777" w:rsidR="004C0A4C" w:rsidRPr="003C3CBE" w:rsidRDefault="004C0A4C" w:rsidP="004C0A4C">
            <w:pPr>
              <w:rPr>
                <w:rFonts w:ascii="Arial" w:hAnsi="Arial" w:cs="Arial"/>
              </w:rPr>
            </w:pPr>
            <w:r w:rsidRPr="003C3CBE">
              <w:rPr>
                <w:rFonts w:ascii="Arial" w:hAnsi="Arial" w:cs="Arial"/>
              </w:rPr>
              <w:t>Lkw</w:t>
            </w:r>
          </w:p>
        </w:tc>
        <w:tc>
          <w:tcPr>
            <w:tcW w:w="628" w:type="pct"/>
            <w:tcBorders>
              <w:top w:val="nil"/>
              <w:left w:val="nil"/>
              <w:bottom w:val="single" w:sz="4" w:space="0" w:color="auto"/>
              <w:right w:val="single" w:sz="4" w:space="0" w:color="auto"/>
            </w:tcBorders>
            <w:shd w:val="clear" w:color="auto" w:fill="auto"/>
            <w:noWrap/>
            <w:vAlign w:val="bottom"/>
          </w:tcPr>
          <w:p w14:paraId="2A03324E" w14:textId="77777777" w:rsidR="004C0A4C" w:rsidRPr="003C3CBE" w:rsidRDefault="004C0A4C" w:rsidP="003338C7">
            <w:pPr>
              <w:ind w:right="176"/>
              <w:jc w:val="right"/>
              <w:rPr>
                <w:rFonts w:ascii="Arial" w:hAnsi="Arial" w:cs="Arial"/>
              </w:rPr>
            </w:pPr>
            <w:r w:rsidRPr="003C3CBE">
              <w:rPr>
                <w:rFonts w:ascii="Arial" w:hAnsi="Arial" w:cs="Arial"/>
              </w:rPr>
              <w:t>1.946</w:t>
            </w:r>
          </w:p>
        </w:tc>
        <w:tc>
          <w:tcPr>
            <w:tcW w:w="628" w:type="pct"/>
            <w:tcBorders>
              <w:top w:val="nil"/>
              <w:left w:val="nil"/>
              <w:bottom w:val="single" w:sz="4" w:space="0" w:color="auto"/>
              <w:right w:val="single" w:sz="4" w:space="0" w:color="auto"/>
            </w:tcBorders>
            <w:shd w:val="clear" w:color="auto" w:fill="auto"/>
            <w:noWrap/>
            <w:vAlign w:val="bottom"/>
          </w:tcPr>
          <w:p w14:paraId="57ADACFB" w14:textId="77777777" w:rsidR="004C0A4C" w:rsidRPr="003C3CBE" w:rsidRDefault="004C0A4C" w:rsidP="003338C7">
            <w:pPr>
              <w:ind w:right="176"/>
              <w:jc w:val="right"/>
              <w:rPr>
                <w:rFonts w:ascii="Arial" w:hAnsi="Arial" w:cs="Arial"/>
              </w:rPr>
            </w:pPr>
            <w:r w:rsidRPr="003C3CBE">
              <w:rPr>
                <w:rFonts w:ascii="Arial" w:hAnsi="Arial" w:cs="Arial"/>
              </w:rPr>
              <w:t>1.762</w:t>
            </w:r>
          </w:p>
        </w:tc>
      </w:tr>
      <w:tr w:rsidR="004C0A4C" w:rsidRPr="00F10D9B" w14:paraId="2DC721F7"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5F6787B3"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1CDD504" w14:textId="77777777" w:rsidR="004C0A4C" w:rsidRPr="003C3CBE" w:rsidRDefault="004C0A4C" w:rsidP="004C0A4C">
            <w:pPr>
              <w:rPr>
                <w:rFonts w:ascii="Arial" w:hAnsi="Arial" w:cs="Arial"/>
              </w:rPr>
            </w:pPr>
            <w:r w:rsidRPr="003C3CBE">
              <w:rPr>
                <w:rFonts w:ascii="Arial" w:hAnsi="Arial" w:cs="Arial"/>
              </w:rPr>
              <w:t>Mofa/Moped/E-Bike</w:t>
            </w:r>
          </w:p>
        </w:tc>
        <w:tc>
          <w:tcPr>
            <w:tcW w:w="628" w:type="pct"/>
            <w:tcBorders>
              <w:top w:val="nil"/>
              <w:left w:val="nil"/>
              <w:bottom w:val="single" w:sz="4" w:space="0" w:color="auto"/>
              <w:right w:val="single" w:sz="4" w:space="0" w:color="auto"/>
            </w:tcBorders>
            <w:shd w:val="clear" w:color="auto" w:fill="auto"/>
            <w:noWrap/>
            <w:vAlign w:val="bottom"/>
          </w:tcPr>
          <w:p w14:paraId="7071BF03" w14:textId="77777777" w:rsidR="004C0A4C" w:rsidRPr="003C3CBE" w:rsidRDefault="004C0A4C" w:rsidP="003338C7">
            <w:pPr>
              <w:ind w:right="176"/>
              <w:jc w:val="right"/>
              <w:rPr>
                <w:rFonts w:ascii="Arial" w:hAnsi="Arial" w:cs="Arial"/>
              </w:rPr>
            </w:pPr>
            <w:r w:rsidRPr="003C3CBE">
              <w:rPr>
                <w:rFonts w:ascii="Arial" w:hAnsi="Arial" w:cs="Arial"/>
              </w:rPr>
              <w:t>84</w:t>
            </w:r>
          </w:p>
        </w:tc>
        <w:tc>
          <w:tcPr>
            <w:tcW w:w="628" w:type="pct"/>
            <w:tcBorders>
              <w:top w:val="nil"/>
              <w:left w:val="nil"/>
              <w:bottom w:val="single" w:sz="4" w:space="0" w:color="auto"/>
              <w:right w:val="single" w:sz="4" w:space="0" w:color="auto"/>
            </w:tcBorders>
            <w:shd w:val="clear" w:color="auto" w:fill="auto"/>
            <w:noWrap/>
            <w:vAlign w:val="bottom"/>
          </w:tcPr>
          <w:p w14:paraId="56B9B7A5" w14:textId="77777777" w:rsidR="004C0A4C" w:rsidRPr="003C3CBE" w:rsidRDefault="004C0A4C" w:rsidP="003338C7">
            <w:pPr>
              <w:ind w:right="176"/>
              <w:jc w:val="right"/>
              <w:rPr>
                <w:rFonts w:ascii="Arial" w:hAnsi="Arial" w:cs="Arial"/>
              </w:rPr>
            </w:pPr>
            <w:r w:rsidRPr="003C3CBE">
              <w:rPr>
                <w:rFonts w:ascii="Arial" w:hAnsi="Arial" w:cs="Arial"/>
              </w:rPr>
              <w:t>118</w:t>
            </w:r>
          </w:p>
        </w:tc>
      </w:tr>
      <w:tr w:rsidR="004C0A4C" w:rsidRPr="00F10D9B" w14:paraId="27B26C36"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4B6EBF38"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2AAB3E9" w14:textId="77777777" w:rsidR="004C0A4C" w:rsidRPr="003C3CBE" w:rsidRDefault="004C0A4C" w:rsidP="004C0A4C">
            <w:pPr>
              <w:rPr>
                <w:rFonts w:ascii="Arial" w:hAnsi="Arial" w:cs="Arial"/>
              </w:rPr>
            </w:pPr>
            <w:r w:rsidRPr="003C3CBE">
              <w:rPr>
                <w:rFonts w:ascii="Arial" w:hAnsi="Arial" w:cs="Arial"/>
              </w:rPr>
              <w:t>Pkw</w:t>
            </w:r>
          </w:p>
        </w:tc>
        <w:tc>
          <w:tcPr>
            <w:tcW w:w="628" w:type="pct"/>
            <w:tcBorders>
              <w:top w:val="nil"/>
              <w:left w:val="nil"/>
              <w:bottom w:val="single" w:sz="4" w:space="0" w:color="auto"/>
              <w:right w:val="single" w:sz="4" w:space="0" w:color="auto"/>
            </w:tcBorders>
            <w:shd w:val="clear" w:color="auto" w:fill="auto"/>
            <w:noWrap/>
            <w:vAlign w:val="bottom"/>
          </w:tcPr>
          <w:p w14:paraId="19C4F96B" w14:textId="77777777" w:rsidR="004C0A4C" w:rsidRPr="003C3CBE" w:rsidRDefault="004C0A4C" w:rsidP="003338C7">
            <w:pPr>
              <w:ind w:right="176"/>
              <w:jc w:val="right"/>
              <w:rPr>
                <w:rFonts w:ascii="Arial" w:hAnsi="Arial" w:cs="Arial"/>
              </w:rPr>
            </w:pPr>
            <w:r w:rsidRPr="003C3CBE">
              <w:rPr>
                <w:rFonts w:ascii="Arial" w:hAnsi="Arial" w:cs="Arial"/>
              </w:rPr>
              <w:t>10.540</w:t>
            </w:r>
          </w:p>
        </w:tc>
        <w:tc>
          <w:tcPr>
            <w:tcW w:w="628" w:type="pct"/>
            <w:tcBorders>
              <w:top w:val="nil"/>
              <w:left w:val="nil"/>
              <w:bottom w:val="single" w:sz="4" w:space="0" w:color="auto"/>
              <w:right w:val="single" w:sz="4" w:space="0" w:color="auto"/>
            </w:tcBorders>
            <w:shd w:val="clear" w:color="auto" w:fill="auto"/>
            <w:noWrap/>
            <w:vAlign w:val="bottom"/>
          </w:tcPr>
          <w:p w14:paraId="34A13671" w14:textId="77777777" w:rsidR="004C0A4C" w:rsidRPr="003C3CBE" w:rsidRDefault="004C0A4C" w:rsidP="003338C7">
            <w:pPr>
              <w:ind w:right="176"/>
              <w:jc w:val="right"/>
              <w:rPr>
                <w:rFonts w:ascii="Arial" w:hAnsi="Arial" w:cs="Arial"/>
              </w:rPr>
            </w:pPr>
            <w:r w:rsidRPr="003C3CBE">
              <w:rPr>
                <w:rFonts w:ascii="Arial" w:hAnsi="Arial" w:cs="Arial"/>
              </w:rPr>
              <w:t>10.285</w:t>
            </w:r>
          </w:p>
        </w:tc>
      </w:tr>
      <w:tr w:rsidR="004C0A4C" w:rsidRPr="00F10D9B" w14:paraId="0BDB50BB"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02EE2152"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4810821" w14:textId="77777777" w:rsidR="004C0A4C" w:rsidRPr="003C3CBE" w:rsidRDefault="004C0A4C" w:rsidP="004C0A4C">
            <w:pPr>
              <w:rPr>
                <w:rFonts w:ascii="Arial" w:hAnsi="Arial" w:cs="Arial"/>
              </w:rPr>
            </w:pPr>
            <w:r w:rsidRPr="003C3CBE">
              <w:rPr>
                <w:rFonts w:ascii="Arial" w:hAnsi="Arial" w:cs="Arial"/>
              </w:rPr>
              <w:t>Sonstiges Fahrzeug/ohne Angabe</w:t>
            </w:r>
          </w:p>
        </w:tc>
        <w:tc>
          <w:tcPr>
            <w:tcW w:w="628" w:type="pct"/>
            <w:tcBorders>
              <w:top w:val="nil"/>
              <w:left w:val="nil"/>
              <w:bottom w:val="single" w:sz="4" w:space="0" w:color="auto"/>
              <w:right w:val="single" w:sz="4" w:space="0" w:color="auto"/>
            </w:tcBorders>
            <w:shd w:val="clear" w:color="auto" w:fill="auto"/>
            <w:noWrap/>
            <w:vAlign w:val="bottom"/>
          </w:tcPr>
          <w:p w14:paraId="65219C73" w14:textId="77777777" w:rsidR="004C0A4C" w:rsidRPr="003C3CBE" w:rsidRDefault="004C0A4C" w:rsidP="003338C7">
            <w:pPr>
              <w:ind w:right="176"/>
              <w:jc w:val="right"/>
              <w:rPr>
                <w:rFonts w:ascii="Arial" w:hAnsi="Arial" w:cs="Arial"/>
              </w:rPr>
            </w:pPr>
            <w:r w:rsidRPr="003C3CBE">
              <w:rPr>
                <w:rFonts w:ascii="Arial" w:hAnsi="Arial" w:cs="Arial"/>
              </w:rPr>
              <w:t>1.011</w:t>
            </w:r>
          </w:p>
        </w:tc>
        <w:tc>
          <w:tcPr>
            <w:tcW w:w="628" w:type="pct"/>
            <w:tcBorders>
              <w:top w:val="nil"/>
              <w:left w:val="nil"/>
              <w:bottom w:val="single" w:sz="4" w:space="0" w:color="auto"/>
              <w:right w:val="single" w:sz="4" w:space="0" w:color="auto"/>
            </w:tcBorders>
            <w:shd w:val="clear" w:color="auto" w:fill="auto"/>
            <w:noWrap/>
            <w:vAlign w:val="bottom"/>
          </w:tcPr>
          <w:p w14:paraId="557BDD08" w14:textId="77777777" w:rsidR="004C0A4C" w:rsidRPr="003C3CBE" w:rsidRDefault="004C0A4C" w:rsidP="003338C7">
            <w:pPr>
              <w:ind w:right="176"/>
              <w:jc w:val="right"/>
              <w:rPr>
                <w:rFonts w:ascii="Arial" w:hAnsi="Arial" w:cs="Arial"/>
              </w:rPr>
            </w:pPr>
            <w:r w:rsidRPr="003C3CBE">
              <w:rPr>
                <w:rFonts w:ascii="Arial" w:hAnsi="Arial" w:cs="Arial"/>
              </w:rPr>
              <w:t>1.054</w:t>
            </w:r>
          </w:p>
        </w:tc>
      </w:tr>
      <w:tr w:rsidR="004C0A4C" w:rsidRPr="00F10D9B" w14:paraId="1B00CBC0" w14:textId="77777777" w:rsidTr="004C0A4C">
        <w:tc>
          <w:tcPr>
            <w:tcW w:w="1153" w:type="pct"/>
            <w:tcBorders>
              <w:top w:val="nil"/>
              <w:left w:val="single" w:sz="4" w:space="0" w:color="auto"/>
              <w:bottom w:val="single" w:sz="4" w:space="0" w:color="auto"/>
              <w:right w:val="single" w:sz="4" w:space="0" w:color="auto"/>
            </w:tcBorders>
            <w:shd w:val="clear" w:color="auto" w:fill="auto"/>
            <w:noWrap/>
            <w:vAlign w:val="center"/>
            <w:hideMark/>
          </w:tcPr>
          <w:p w14:paraId="77B4BAB8"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6B6C2C29" w14:textId="77777777" w:rsidR="004C0A4C" w:rsidRPr="003C3CBE" w:rsidRDefault="004C0A4C" w:rsidP="004C0A4C">
            <w:pPr>
              <w:rPr>
                <w:rFonts w:ascii="Arial" w:hAnsi="Arial" w:cs="Arial"/>
              </w:rPr>
            </w:pPr>
            <w:r w:rsidRPr="003C3CBE">
              <w:rPr>
                <w:rFonts w:ascii="Arial" w:hAnsi="Arial" w:cs="Arial"/>
              </w:rPr>
              <w:t>Sonstiges Kfz</w:t>
            </w:r>
          </w:p>
        </w:tc>
        <w:tc>
          <w:tcPr>
            <w:tcW w:w="628" w:type="pct"/>
            <w:tcBorders>
              <w:top w:val="nil"/>
              <w:left w:val="nil"/>
              <w:bottom w:val="single" w:sz="4" w:space="0" w:color="auto"/>
              <w:right w:val="single" w:sz="4" w:space="0" w:color="auto"/>
            </w:tcBorders>
            <w:shd w:val="clear" w:color="auto" w:fill="auto"/>
            <w:noWrap/>
            <w:vAlign w:val="bottom"/>
          </w:tcPr>
          <w:p w14:paraId="2FE722E5" w14:textId="77777777" w:rsidR="004C0A4C" w:rsidRPr="003C3CBE" w:rsidRDefault="004C0A4C" w:rsidP="003338C7">
            <w:pPr>
              <w:ind w:right="176"/>
              <w:jc w:val="right"/>
              <w:rPr>
                <w:rFonts w:ascii="Arial" w:hAnsi="Arial" w:cs="Arial"/>
              </w:rPr>
            </w:pPr>
            <w:r w:rsidRPr="003C3CBE">
              <w:rPr>
                <w:rFonts w:ascii="Arial" w:hAnsi="Arial" w:cs="Arial"/>
              </w:rPr>
              <w:t>78</w:t>
            </w:r>
          </w:p>
        </w:tc>
        <w:tc>
          <w:tcPr>
            <w:tcW w:w="628" w:type="pct"/>
            <w:tcBorders>
              <w:top w:val="nil"/>
              <w:left w:val="nil"/>
              <w:bottom w:val="single" w:sz="4" w:space="0" w:color="auto"/>
              <w:right w:val="single" w:sz="4" w:space="0" w:color="auto"/>
            </w:tcBorders>
            <w:shd w:val="clear" w:color="auto" w:fill="auto"/>
            <w:noWrap/>
            <w:vAlign w:val="bottom"/>
          </w:tcPr>
          <w:p w14:paraId="51328AB9" w14:textId="77777777" w:rsidR="004C0A4C" w:rsidRPr="003C3CBE" w:rsidRDefault="004C0A4C" w:rsidP="003338C7">
            <w:pPr>
              <w:ind w:right="176"/>
              <w:jc w:val="right"/>
              <w:rPr>
                <w:rFonts w:ascii="Arial" w:hAnsi="Arial" w:cs="Arial"/>
              </w:rPr>
            </w:pPr>
            <w:r w:rsidRPr="003C3CBE">
              <w:rPr>
                <w:rFonts w:ascii="Arial" w:hAnsi="Arial" w:cs="Arial"/>
              </w:rPr>
              <w:t>88</w:t>
            </w:r>
          </w:p>
        </w:tc>
      </w:tr>
      <w:tr w:rsidR="004C0A4C" w:rsidRPr="00F10D9B" w14:paraId="2D2991C4" w14:textId="77777777" w:rsidTr="004C0A4C">
        <w:tc>
          <w:tcPr>
            <w:tcW w:w="1153" w:type="pct"/>
            <w:tcBorders>
              <w:top w:val="single" w:sz="4" w:space="0" w:color="auto"/>
              <w:left w:val="single" w:sz="4" w:space="0" w:color="auto"/>
              <w:right w:val="single" w:sz="4" w:space="0" w:color="auto"/>
            </w:tcBorders>
            <w:shd w:val="clear" w:color="auto" w:fill="auto"/>
            <w:noWrap/>
            <w:vAlign w:val="center"/>
            <w:hideMark/>
          </w:tcPr>
          <w:p w14:paraId="089557D9" w14:textId="77777777" w:rsidR="004C0A4C" w:rsidRPr="00F10D9B" w:rsidRDefault="004C0A4C" w:rsidP="004C0A4C">
            <w:pPr>
              <w:rPr>
                <w:rFonts w:ascii="Arial" w:hAnsi="Arial" w:cs="Arial"/>
                <w:color w:val="000000"/>
              </w:rPr>
            </w:pPr>
            <w:r w:rsidRPr="00F10D9B">
              <w:rPr>
                <w:rFonts w:ascii="Arial" w:hAnsi="Arial" w:cs="Arial"/>
                <w:color w:val="000000"/>
              </w:rPr>
              <w:t>Hamburg-Nord</w:t>
            </w: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6457E42A" w14:textId="77777777" w:rsidR="004C0A4C" w:rsidRPr="003C3CBE" w:rsidRDefault="004C0A4C" w:rsidP="004C0A4C">
            <w:pPr>
              <w:rPr>
                <w:rFonts w:ascii="Arial" w:hAnsi="Arial" w:cs="Arial"/>
              </w:rPr>
            </w:pPr>
            <w:r w:rsidRPr="003C3CBE">
              <w:rPr>
                <w:rFonts w:ascii="Arial" w:hAnsi="Arial" w:cs="Arial"/>
              </w:rPr>
              <w:t>Bus</w:t>
            </w:r>
          </w:p>
        </w:tc>
        <w:tc>
          <w:tcPr>
            <w:tcW w:w="628" w:type="pct"/>
            <w:tcBorders>
              <w:top w:val="nil"/>
              <w:left w:val="nil"/>
              <w:bottom w:val="single" w:sz="4" w:space="0" w:color="auto"/>
              <w:right w:val="single" w:sz="4" w:space="0" w:color="auto"/>
            </w:tcBorders>
            <w:shd w:val="clear" w:color="auto" w:fill="auto"/>
            <w:noWrap/>
            <w:vAlign w:val="bottom"/>
          </w:tcPr>
          <w:p w14:paraId="1AD91246" w14:textId="77777777" w:rsidR="004C0A4C" w:rsidRPr="003C3CBE" w:rsidRDefault="004C0A4C" w:rsidP="003338C7">
            <w:pPr>
              <w:ind w:right="176"/>
              <w:jc w:val="right"/>
              <w:rPr>
                <w:rFonts w:ascii="Arial" w:hAnsi="Arial" w:cs="Arial"/>
              </w:rPr>
            </w:pPr>
            <w:r w:rsidRPr="003C3CBE">
              <w:rPr>
                <w:rFonts w:ascii="Arial" w:hAnsi="Arial" w:cs="Arial"/>
              </w:rPr>
              <w:t>287</w:t>
            </w:r>
          </w:p>
        </w:tc>
        <w:tc>
          <w:tcPr>
            <w:tcW w:w="628" w:type="pct"/>
            <w:tcBorders>
              <w:top w:val="nil"/>
              <w:left w:val="nil"/>
              <w:bottom w:val="single" w:sz="4" w:space="0" w:color="auto"/>
              <w:right w:val="single" w:sz="4" w:space="0" w:color="auto"/>
            </w:tcBorders>
            <w:shd w:val="clear" w:color="auto" w:fill="auto"/>
            <w:noWrap/>
            <w:vAlign w:val="bottom"/>
          </w:tcPr>
          <w:p w14:paraId="149EDA4E" w14:textId="77777777" w:rsidR="004C0A4C" w:rsidRPr="003C3CBE" w:rsidRDefault="004C0A4C" w:rsidP="003338C7">
            <w:pPr>
              <w:ind w:right="176"/>
              <w:jc w:val="right"/>
              <w:rPr>
                <w:rFonts w:ascii="Arial" w:hAnsi="Arial" w:cs="Arial"/>
              </w:rPr>
            </w:pPr>
            <w:r w:rsidRPr="003C3CBE">
              <w:rPr>
                <w:rFonts w:ascii="Arial" w:hAnsi="Arial" w:cs="Arial"/>
              </w:rPr>
              <w:t>354</w:t>
            </w:r>
          </w:p>
        </w:tc>
      </w:tr>
      <w:tr w:rsidR="004C0A4C" w:rsidRPr="00F10D9B" w14:paraId="14AE499F"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EC9E538"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126B6718" w14:textId="77777777" w:rsidR="004C0A4C" w:rsidRPr="003C3CBE" w:rsidRDefault="004C0A4C" w:rsidP="004C0A4C">
            <w:pPr>
              <w:rPr>
                <w:rFonts w:ascii="Arial" w:hAnsi="Arial" w:cs="Arial"/>
              </w:rPr>
            </w:pPr>
            <w:r w:rsidRPr="003C3CBE">
              <w:rPr>
                <w:rFonts w:ascii="Arial" w:hAnsi="Arial" w:cs="Arial"/>
              </w:rPr>
              <w:t>eKF</w:t>
            </w:r>
          </w:p>
        </w:tc>
        <w:tc>
          <w:tcPr>
            <w:tcW w:w="628" w:type="pct"/>
            <w:tcBorders>
              <w:top w:val="nil"/>
              <w:left w:val="nil"/>
              <w:bottom w:val="single" w:sz="4" w:space="0" w:color="auto"/>
              <w:right w:val="single" w:sz="4" w:space="0" w:color="auto"/>
            </w:tcBorders>
            <w:shd w:val="clear" w:color="auto" w:fill="auto"/>
            <w:noWrap/>
            <w:vAlign w:val="bottom"/>
          </w:tcPr>
          <w:p w14:paraId="3D5EBDB7" w14:textId="77777777" w:rsidR="004C0A4C" w:rsidRPr="003C3CBE" w:rsidRDefault="004C0A4C" w:rsidP="003338C7">
            <w:pPr>
              <w:ind w:right="176"/>
              <w:jc w:val="right"/>
              <w:rPr>
                <w:rFonts w:ascii="Arial" w:hAnsi="Arial" w:cs="Arial"/>
              </w:rPr>
            </w:pPr>
            <w:r w:rsidRPr="003C3CBE">
              <w:rPr>
                <w:rFonts w:ascii="Arial" w:hAnsi="Arial" w:cs="Arial"/>
              </w:rPr>
              <w:t>111</w:t>
            </w:r>
          </w:p>
        </w:tc>
        <w:tc>
          <w:tcPr>
            <w:tcW w:w="628" w:type="pct"/>
            <w:tcBorders>
              <w:top w:val="nil"/>
              <w:left w:val="nil"/>
              <w:bottom w:val="single" w:sz="4" w:space="0" w:color="auto"/>
              <w:right w:val="single" w:sz="4" w:space="0" w:color="auto"/>
            </w:tcBorders>
            <w:shd w:val="clear" w:color="auto" w:fill="auto"/>
            <w:noWrap/>
            <w:vAlign w:val="bottom"/>
          </w:tcPr>
          <w:p w14:paraId="76A0DF95" w14:textId="77777777" w:rsidR="004C0A4C" w:rsidRPr="003C3CBE" w:rsidRDefault="004C0A4C" w:rsidP="003338C7">
            <w:pPr>
              <w:ind w:right="176"/>
              <w:jc w:val="right"/>
              <w:rPr>
                <w:rFonts w:ascii="Arial" w:hAnsi="Arial" w:cs="Arial"/>
              </w:rPr>
            </w:pPr>
            <w:r w:rsidRPr="003C3CBE">
              <w:rPr>
                <w:rFonts w:ascii="Arial" w:hAnsi="Arial" w:cs="Arial"/>
              </w:rPr>
              <w:t>119</w:t>
            </w:r>
          </w:p>
        </w:tc>
      </w:tr>
      <w:tr w:rsidR="004C0A4C" w:rsidRPr="00F10D9B" w14:paraId="171E3A9A"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7D4B2137"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6462D9F" w14:textId="77777777" w:rsidR="004C0A4C" w:rsidRPr="003C3CBE" w:rsidRDefault="004C0A4C" w:rsidP="004C0A4C">
            <w:pPr>
              <w:rPr>
                <w:rFonts w:ascii="Arial" w:hAnsi="Arial" w:cs="Arial"/>
              </w:rPr>
            </w:pPr>
            <w:r w:rsidRPr="003C3CBE">
              <w:rPr>
                <w:rFonts w:ascii="Arial" w:hAnsi="Arial" w:cs="Arial"/>
              </w:rPr>
              <w:t>Fahrrad/Pedelec</w:t>
            </w:r>
          </w:p>
        </w:tc>
        <w:tc>
          <w:tcPr>
            <w:tcW w:w="628" w:type="pct"/>
            <w:tcBorders>
              <w:top w:val="nil"/>
              <w:left w:val="nil"/>
              <w:bottom w:val="single" w:sz="4" w:space="0" w:color="auto"/>
              <w:right w:val="single" w:sz="4" w:space="0" w:color="auto"/>
            </w:tcBorders>
            <w:shd w:val="clear" w:color="auto" w:fill="auto"/>
            <w:noWrap/>
            <w:vAlign w:val="bottom"/>
          </w:tcPr>
          <w:p w14:paraId="0D51034F" w14:textId="77777777" w:rsidR="004C0A4C" w:rsidRPr="003C3CBE" w:rsidRDefault="004C0A4C" w:rsidP="003338C7">
            <w:pPr>
              <w:ind w:right="176"/>
              <w:jc w:val="right"/>
              <w:rPr>
                <w:rFonts w:ascii="Arial" w:hAnsi="Arial" w:cs="Arial"/>
              </w:rPr>
            </w:pPr>
            <w:r w:rsidRPr="003C3CBE">
              <w:rPr>
                <w:rFonts w:ascii="Arial" w:hAnsi="Arial" w:cs="Arial"/>
              </w:rPr>
              <w:t>766</w:t>
            </w:r>
          </w:p>
        </w:tc>
        <w:tc>
          <w:tcPr>
            <w:tcW w:w="628" w:type="pct"/>
            <w:tcBorders>
              <w:top w:val="nil"/>
              <w:left w:val="nil"/>
              <w:bottom w:val="single" w:sz="4" w:space="0" w:color="auto"/>
              <w:right w:val="single" w:sz="4" w:space="0" w:color="auto"/>
            </w:tcBorders>
            <w:shd w:val="clear" w:color="auto" w:fill="auto"/>
            <w:noWrap/>
            <w:vAlign w:val="bottom"/>
          </w:tcPr>
          <w:p w14:paraId="77F8994E" w14:textId="77777777" w:rsidR="004C0A4C" w:rsidRPr="003C3CBE" w:rsidRDefault="004C0A4C" w:rsidP="003338C7">
            <w:pPr>
              <w:ind w:right="176"/>
              <w:jc w:val="right"/>
              <w:rPr>
                <w:rFonts w:ascii="Arial" w:hAnsi="Arial" w:cs="Arial"/>
              </w:rPr>
            </w:pPr>
            <w:r w:rsidRPr="003C3CBE">
              <w:rPr>
                <w:rFonts w:ascii="Arial" w:hAnsi="Arial" w:cs="Arial"/>
              </w:rPr>
              <w:t>867</w:t>
            </w:r>
          </w:p>
        </w:tc>
      </w:tr>
      <w:tr w:rsidR="004C0A4C" w:rsidRPr="00F10D9B" w14:paraId="098E5CCB"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7DBAE3C2"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5C08410" w14:textId="77777777" w:rsidR="004C0A4C" w:rsidRPr="003C3CBE" w:rsidRDefault="004C0A4C" w:rsidP="004C0A4C">
            <w:pPr>
              <w:rPr>
                <w:rFonts w:ascii="Arial" w:hAnsi="Arial" w:cs="Arial"/>
              </w:rPr>
            </w:pPr>
            <w:r w:rsidRPr="003C3CBE">
              <w:rPr>
                <w:rFonts w:ascii="Arial" w:hAnsi="Arial" w:cs="Arial"/>
              </w:rPr>
              <w:t>Zu Fuß</w:t>
            </w:r>
          </w:p>
        </w:tc>
        <w:tc>
          <w:tcPr>
            <w:tcW w:w="628" w:type="pct"/>
            <w:tcBorders>
              <w:top w:val="nil"/>
              <w:left w:val="nil"/>
              <w:bottom w:val="single" w:sz="4" w:space="0" w:color="auto"/>
              <w:right w:val="single" w:sz="4" w:space="0" w:color="auto"/>
            </w:tcBorders>
            <w:shd w:val="clear" w:color="auto" w:fill="auto"/>
            <w:noWrap/>
            <w:vAlign w:val="bottom"/>
          </w:tcPr>
          <w:p w14:paraId="45971395" w14:textId="77777777" w:rsidR="004C0A4C" w:rsidRPr="003C3CBE" w:rsidRDefault="004C0A4C" w:rsidP="003338C7">
            <w:pPr>
              <w:ind w:right="176"/>
              <w:jc w:val="right"/>
              <w:rPr>
                <w:rFonts w:ascii="Arial" w:hAnsi="Arial" w:cs="Arial"/>
              </w:rPr>
            </w:pPr>
            <w:r w:rsidRPr="003C3CBE">
              <w:rPr>
                <w:rFonts w:ascii="Arial" w:hAnsi="Arial" w:cs="Arial"/>
              </w:rPr>
              <w:t>169</w:t>
            </w:r>
          </w:p>
        </w:tc>
        <w:tc>
          <w:tcPr>
            <w:tcW w:w="628" w:type="pct"/>
            <w:tcBorders>
              <w:top w:val="nil"/>
              <w:left w:val="nil"/>
              <w:bottom w:val="single" w:sz="4" w:space="0" w:color="auto"/>
              <w:right w:val="single" w:sz="4" w:space="0" w:color="auto"/>
            </w:tcBorders>
            <w:shd w:val="clear" w:color="auto" w:fill="auto"/>
            <w:noWrap/>
            <w:vAlign w:val="bottom"/>
          </w:tcPr>
          <w:p w14:paraId="4FD716B1" w14:textId="77777777" w:rsidR="004C0A4C" w:rsidRPr="003C3CBE" w:rsidRDefault="004C0A4C" w:rsidP="003338C7">
            <w:pPr>
              <w:ind w:right="176"/>
              <w:jc w:val="right"/>
              <w:rPr>
                <w:rFonts w:ascii="Arial" w:hAnsi="Arial" w:cs="Arial"/>
              </w:rPr>
            </w:pPr>
            <w:r w:rsidRPr="003C3CBE">
              <w:rPr>
                <w:rFonts w:ascii="Arial" w:hAnsi="Arial" w:cs="Arial"/>
              </w:rPr>
              <w:t>199</w:t>
            </w:r>
          </w:p>
        </w:tc>
      </w:tr>
      <w:tr w:rsidR="004C0A4C" w:rsidRPr="00F10D9B" w14:paraId="4C92D804"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358A9F1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205991C" w14:textId="77777777" w:rsidR="004C0A4C" w:rsidRPr="003C3CBE" w:rsidRDefault="004C0A4C" w:rsidP="004C0A4C">
            <w:pPr>
              <w:rPr>
                <w:rFonts w:ascii="Arial" w:hAnsi="Arial" w:cs="Arial"/>
              </w:rPr>
            </w:pPr>
            <w:r w:rsidRPr="003C3CBE">
              <w:rPr>
                <w:rFonts w:ascii="Arial" w:hAnsi="Arial" w:cs="Arial"/>
              </w:rPr>
              <w:t>Krad</w:t>
            </w:r>
          </w:p>
        </w:tc>
        <w:tc>
          <w:tcPr>
            <w:tcW w:w="628" w:type="pct"/>
            <w:tcBorders>
              <w:top w:val="nil"/>
              <w:left w:val="nil"/>
              <w:bottom w:val="single" w:sz="4" w:space="0" w:color="auto"/>
              <w:right w:val="single" w:sz="4" w:space="0" w:color="auto"/>
            </w:tcBorders>
            <w:shd w:val="clear" w:color="auto" w:fill="auto"/>
            <w:noWrap/>
            <w:vAlign w:val="bottom"/>
          </w:tcPr>
          <w:p w14:paraId="4BCF8EA7" w14:textId="77777777" w:rsidR="004C0A4C" w:rsidRPr="003C3CBE" w:rsidRDefault="004C0A4C" w:rsidP="003338C7">
            <w:pPr>
              <w:ind w:right="176"/>
              <w:jc w:val="right"/>
              <w:rPr>
                <w:rFonts w:ascii="Arial" w:hAnsi="Arial" w:cs="Arial"/>
              </w:rPr>
            </w:pPr>
            <w:r w:rsidRPr="003C3CBE">
              <w:rPr>
                <w:rFonts w:ascii="Arial" w:hAnsi="Arial" w:cs="Arial"/>
              </w:rPr>
              <w:t>138</w:t>
            </w:r>
          </w:p>
        </w:tc>
        <w:tc>
          <w:tcPr>
            <w:tcW w:w="628" w:type="pct"/>
            <w:tcBorders>
              <w:top w:val="nil"/>
              <w:left w:val="nil"/>
              <w:bottom w:val="single" w:sz="4" w:space="0" w:color="auto"/>
              <w:right w:val="single" w:sz="4" w:space="0" w:color="auto"/>
            </w:tcBorders>
            <w:shd w:val="clear" w:color="auto" w:fill="auto"/>
            <w:noWrap/>
            <w:vAlign w:val="bottom"/>
          </w:tcPr>
          <w:p w14:paraId="74A08172" w14:textId="77777777" w:rsidR="004C0A4C" w:rsidRPr="003C3CBE" w:rsidRDefault="004C0A4C" w:rsidP="003338C7">
            <w:pPr>
              <w:ind w:right="176"/>
              <w:jc w:val="right"/>
              <w:rPr>
                <w:rFonts w:ascii="Arial" w:hAnsi="Arial" w:cs="Arial"/>
              </w:rPr>
            </w:pPr>
            <w:r w:rsidRPr="003C3CBE">
              <w:rPr>
                <w:rFonts w:ascii="Arial" w:hAnsi="Arial" w:cs="Arial"/>
              </w:rPr>
              <w:t>139</w:t>
            </w:r>
          </w:p>
        </w:tc>
      </w:tr>
      <w:tr w:rsidR="004C0A4C" w:rsidRPr="00F10D9B" w14:paraId="4B27D17E"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3875F6FB"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090D9BF" w14:textId="77777777" w:rsidR="004C0A4C" w:rsidRPr="003C3CBE" w:rsidRDefault="004C0A4C" w:rsidP="004C0A4C">
            <w:pPr>
              <w:rPr>
                <w:rFonts w:ascii="Arial" w:hAnsi="Arial" w:cs="Arial"/>
              </w:rPr>
            </w:pPr>
            <w:r w:rsidRPr="003C3CBE">
              <w:rPr>
                <w:rFonts w:ascii="Arial" w:hAnsi="Arial" w:cs="Arial"/>
              </w:rPr>
              <w:t>Lkw</w:t>
            </w:r>
          </w:p>
        </w:tc>
        <w:tc>
          <w:tcPr>
            <w:tcW w:w="628" w:type="pct"/>
            <w:tcBorders>
              <w:top w:val="nil"/>
              <w:left w:val="nil"/>
              <w:bottom w:val="single" w:sz="4" w:space="0" w:color="auto"/>
              <w:right w:val="single" w:sz="4" w:space="0" w:color="auto"/>
            </w:tcBorders>
            <w:shd w:val="clear" w:color="auto" w:fill="auto"/>
            <w:noWrap/>
            <w:vAlign w:val="bottom"/>
          </w:tcPr>
          <w:p w14:paraId="6FFE30B4" w14:textId="77777777" w:rsidR="004C0A4C" w:rsidRPr="003C3CBE" w:rsidRDefault="004C0A4C" w:rsidP="003338C7">
            <w:pPr>
              <w:ind w:right="176"/>
              <w:jc w:val="right"/>
              <w:rPr>
                <w:rFonts w:ascii="Arial" w:hAnsi="Arial" w:cs="Arial"/>
              </w:rPr>
            </w:pPr>
            <w:r w:rsidRPr="003C3CBE">
              <w:rPr>
                <w:rFonts w:ascii="Arial" w:hAnsi="Arial" w:cs="Arial"/>
              </w:rPr>
              <w:t>1.832</w:t>
            </w:r>
          </w:p>
        </w:tc>
        <w:tc>
          <w:tcPr>
            <w:tcW w:w="628" w:type="pct"/>
            <w:tcBorders>
              <w:top w:val="nil"/>
              <w:left w:val="nil"/>
              <w:bottom w:val="single" w:sz="4" w:space="0" w:color="auto"/>
              <w:right w:val="single" w:sz="4" w:space="0" w:color="auto"/>
            </w:tcBorders>
            <w:shd w:val="clear" w:color="auto" w:fill="auto"/>
            <w:noWrap/>
            <w:vAlign w:val="bottom"/>
          </w:tcPr>
          <w:p w14:paraId="059F4BB3" w14:textId="77777777" w:rsidR="004C0A4C" w:rsidRPr="003C3CBE" w:rsidRDefault="004C0A4C" w:rsidP="003338C7">
            <w:pPr>
              <w:ind w:right="176"/>
              <w:jc w:val="right"/>
              <w:rPr>
                <w:rFonts w:ascii="Arial" w:hAnsi="Arial" w:cs="Arial"/>
              </w:rPr>
            </w:pPr>
            <w:r w:rsidRPr="003C3CBE">
              <w:rPr>
                <w:rFonts w:ascii="Arial" w:hAnsi="Arial" w:cs="Arial"/>
              </w:rPr>
              <w:t>1.782</w:t>
            </w:r>
          </w:p>
        </w:tc>
      </w:tr>
      <w:tr w:rsidR="004C0A4C" w:rsidRPr="00F10D9B" w14:paraId="64D065EC"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519CA2D8"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1200AAB" w14:textId="77777777" w:rsidR="004C0A4C" w:rsidRPr="003C3CBE" w:rsidRDefault="004C0A4C" w:rsidP="004C0A4C">
            <w:pPr>
              <w:rPr>
                <w:rFonts w:ascii="Arial" w:hAnsi="Arial" w:cs="Arial"/>
              </w:rPr>
            </w:pPr>
            <w:r w:rsidRPr="003C3CBE">
              <w:rPr>
                <w:rFonts w:ascii="Arial" w:hAnsi="Arial" w:cs="Arial"/>
              </w:rPr>
              <w:t>Mofa/Moped/E-Bike</w:t>
            </w:r>
          </w:p>
        </w:tc>
        <w:tc>
          <w:tcPr>
            <w:tcW w:w="628" w:type="pct"/>
            <w:tcBorders>
              <w:top w:val="nil"/>
              <w:left w:val="nil"/>
              <w:bottom w:val="single" w:sz="4" w:space="0" w:color="auto"/>
              <w:right w:val="single" w:sz="4" w:space="0" w:color="auto"/>
            </w:tcBorders>
            <w:shd w:val="clear" w:color="auto" w:fill="auto"/>
            <w:noWrap/>
            <w:vAlign w:val="bottom"/>
          </w:tcPr>
          <w:p w14:paraId="4545FF90" w14:textId="77777777" w:rsidR="004C0A4C" w:rsidRPr="003C3CBE" w:rsidRDefault="004C0A4C" w:rsidP="003338C7">
            <w:pPr>
              <w:ind w:right="176"/>
              <w:jc w:val="right"/>
              <w:rPr>
                <w:rFonts w:ascii="Arial" w:hAnsi="Arial" w:cs="Arial"/>
              </w:rPr>
            </w:pPr>
            <w:r w:rsidRPr="003C3CBE">
              <w:rPr>
                <w:rFonts w:ascii="Arial" w:hAnsi="Arial" w:cs="Arial"/>
              </w:rPr>
              <w:t>110</w:t>
            </w:r>
          </w:p>
        </w:tc>
        <w:tc>
          <w:tcPr>
            <w:tcW w:w="628" w:type="pct"/>
            <w:tcBorders>
              <w:top w:val="nil"/>
              <w:left w:val="nil"/>
              <w:bottom w:val="single" w:sz="4" w:space="0" w:color="auto"/>
              <w:right w:val="single" w:sz="4" w:space="0" w:color="auto"/>
            </w:tcBorders>
            <w:shd w:val="clear" w:color="auto" w:fill="auto"/>
            <w:noWrap/>
            <w:vAlign w:val="bottom"/>
          </w:tcPr>
          <w:p w14:paraId="296A0F0E" w14:textId="77777777" w:rsidR="004C0A4C" w:rsidRPr="003C3CBE" w:rsidRDefault="004C0A4C" w:rsidP="003338C7">
            <w:pPr>
              <w:ind w:right="176"/>
              <w:jc w:val="right"/>
              <w:rPr>
                <w:rFonts w:ascii="Arial" w:hAnsi="Arial" w:cs="Arial"/>
              </w:rPr>
            </w:pPr>
            <w:r w:rsidRPr="003C3CBE">
              <w:rPr>
                <w:rFonts w:ascii="Arial" w:hAnsi="Arial" w:cs="Arial"/>
              </w:rPr>
              <w:t>163</w:t>
            </w:r>
          </w:p>
        </w:tc>
      </w:tr>
      <w:tr w:rsidR="004C0A4C" w:rsidRPr="00F10D9B" w14:paraId="313A5D6B"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9E306C5"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5878CF6" w14:textId="77777777" w:rsidR="004C0A4C" w:rsidRPr="003C3CBE" w:rsidRDefault="004C0A4C" w:rsidP="004C0A4C">
            <w:pPr>
              <w:rPr>
                <w:rFonts w:ascii="Arial" w:hAnsi="Arial" w:cs="Arial"/>
              </w:rPr>
            </w:pPr>
            <w:r w:rsidRPr="003C3CBE">
              <w:rPr>
                <w:rFonts w:ascii="Arial" w:hAnsi="Arial" w:cs="Arial"/>
              </w:rPr>
              <w:t>Pkw</w:t>
            </w:r>
          </w:p>
        </w:tc>
        <w:tc>
          <w:tcPr>
            <w:tcW w:w="628" w:type="pct"/>
            <w:tcBorders>
              <w:top w:val="nil"/>
              <w:left w:val="nil"/>
              <w:bottom w:val="single" w:sz="4" w:space="0" w:color="auto"/>
              <w:right w:val="single" w:sz="4" w:space="0" w:color="auto"/>
            </w:tcBorders>
            <w:shd w:val="clear" w:color="auto" w:fill="auto"/>
            <w:noWrap/>
            <w:vAlign w:val="bottom"/>
          </w:tcPr>
          <w:p w14:paraId="3C37613B" w14:textId="77777777" w:rsidR="004C0A4C" w:rsidRPr="003C3CBE" w:rsidRDefault="004C0A4C" w:rsidP="003338C7">
            <w:pPr>
              <w:ind w:right="176"/>
              <w:jc w:val="right"/>
              <w:rPr>
                <w:rFonts w:ascii="Arial" w:hAnsi="Arial" w:cs="Arial"/>
              </w:rPr>
            </w:pPr>
            <w:r w:rsidRPr="003C3CBE">
              <w:rPr>
                <w:rFonts w:ascii="Arial" w:hAnsi="Arial" w:cs="Arial"/>
              </w:rPr>
              <w:t>13.946</w:t>
            </w:r>
          </w:p>
        </w:tc>
        <w:tc>
          <w:tcPr>
            <w:tcW w:w="628" w:type="pct"/>
            <w:tcBorders>
              <w:top w:val="nil"/>
              <w:left w:val="nil"/>
              <w:bottom w:val="single" w:sz="4" w:space="0" w:color="auto"/>
              <w:right w:val="single" w:sz="4" w:space="0" w:color="auto"/>
            </w:tcBorders>
            <w:shd w:val="clear" w:color="auto" w:fill="auto"/>
            <w:noWrap/>
            <w:vAlign w:val="bottom"/>
          </w:tcPr>
          <w:p w14:paraId="3399E030" w14:textId="77777777" w:rsidR="004C0A4C" w:rsidRPr="003C3CBE" w:rsidRDefault="004C0A4C" w:rsidP="003338C7">
            <w:pPr>
              <w:ind w:right="176"/>
              <w:jc w:val="right"/>
              <w:rPr>
                <w:rFonts w:ascii="Arial" w:hAnsi="Arial" w:cs="Arial"/>
              </w:rPr>
            </w:pPr>
            <w:r w:rsidRPr="003C3CBE">
              <w:rPr>
                <w:rFonts w:ascii="Arial" w:hAnsi="Arial" w:cs="Arial"/>
              </w:rPr>
              <w:t>13.766</w:t>
            </w:r>
          </w:p>
        </w:tc>
      </w:tr>
      <w:tr w:rsidR="004C0A4C" w:rsidRPr="00F10D9B" w14:paraId="7695100A"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71E8C6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59FCACD9" w14:textId="77777777" w:rsidR="004C0A4C" w:rsidRPr="003C3CBE" w:rsidRDefault="004C0A4C" w:rsidP="004C0A4C">
            <w:pPr>
              <w:rPr>
                <w:rFonts w:ascii="Arial" w:hAnsi="Arial" w:cs="Arial"/>
              </w:rPr>
            </w:pPr>
            <w:r w:rsidRPr="003C3CBE">
              <w:rPr>
                <w:rFonts w:ascii="Arial" w:hAnsi="Arial" w:cs="Arial"/>
              </w:rPr>
              <w:t>Sonstiges Fahrzeug/ohne Angabe</w:t>
            </w:r>
          </w:p>
        </w:tc>
        <w:tc>
          <w:tcPr>
            <w:tcW w:w="628" w:type="pct"/>
            <w:tcBorders>
              <w:top w:val="nil"/>
              <w:left w:val="nil"/>
              <w:bottom w:val="single" w:sz="4" w:space="0" w:color="auto"/>
              <w:right w:val="single" w:sz="4" w:space="0" w:color="auto"/>
            </w:tcBorders>
            <w:shd w:val="clear" w:color="auto" w:fill="auto"/>
            <w:noWrap/>
            <w:vAlign w:val="bottom"/>
          </w:tcPr>
          <w:p w14:paraId="4D7FD679" w14:textId="77777777" w:rsidR="004C0A4C" w:rsidRPr="003C3CBE" w:rsidRDefault="004C0A4C" w:rsidP="003338C7">
            <w:pPr>
              <w:ind w:right="176"/>
              <w:jc w:val="right"/>
              <w:rPr>
                <w:rFonts w:ascii="Arial" w:hAnsi="Arial" w:cs="Arial"/>
              </w:rPr>
            </w:pPr>
            <w:r w:rsidRPr="003C3CBE">
              <w:rPr>
                <w:rFonts w:ascii="Arial" w:hAnsi="Arial" w:cs="Arial"/>
              </w:rPr>
              <w:t>1.350</w:t>
            </w:r>
          </w:p>
        </w:tc>
        <w:tc>
          <w:tcPr>
            <w:tcW w:w="628" w:type="pct"/>
            <w:tcBorders>
              <w:top w:val="nil"/>
              <w:left w:val="nil"/>
              <w:bottom w:val="single" w:sz="4" w:space="0" w:color="auto"/>
              <w:right w:val="single" w:sz="4" w:space="0" w:color="auto"/>
            </w:tcBorders>
            <w:shd w:val="clear" w:color="auto" w:fill="auto"/>
            <w:noWrap/>
            <w:vAlign w:val="bottom"/>
          </w:tcPr>
          <w:p w14:paraId="3C53D166" w14:textId="77777777" w:rsidR="004C0A4C" w:rsidRPr="003C3CBE" w:rsidRDefault="004C0A4C" w:rsidP="003338C7">
            <w:pPr>
              <w:ind w:right="176"/>
              <w:jc w:val="right"/>
              <w:rPr>
                <w:rFonts w:ascii="Arial" w:hAnsi="Arial" w:cs="Arial"/>
              </w:rPr>
            </w:pPr>
            <w:r w:rsidRPr="003C3CBE">
              <w:rPr>
                <w:rFonts w:ascii="Arial" w:hAnsi="Arial" w:cs="Arial"/>
              </w:rPr>
              <w:t>1.470</w:t>
            </w:r>
          </w:p>
        </w:tc>
      </w:tr>
      <w:tr w:rsidR="004C0A4C" w:rsidRPr="00F10D9B" w14:paraId="207A5DE6" w14:textId="77777777" w:rsidTr="004C0A4C">
        <w:tc>
          <w:tcPr>
            <w:tcW w:w="1153" w:type="pct"/>
            <w:tcBorders>
              <w:top w:val="nil"/>
              <w:left w:val="single" w:sz="4" w:space="0" w:color="auto"/>
              <w:bottom w:val="single" w:sz="4" w:space="0" w:color="auto"/>
              <w:right w:val="single" w:sz="4" w:space="0" w:color="auto"/>
            </w:tcBorders>
            <w:shd w:val="clear" w:color="auto" w:fill="auto"/>
            <w:noWrap/>
            <w:vAlign w:val="center"/>
            <w:hideMark/>
          </w:tcPr>
          <w:p w14:paraId="4F95559B"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F01EC75" w14:textId="77777777" w:rsidR="004C0A4C" w:rsidRPr="003C3CBE" w:rsidRDefault="004C0A4C" w:rsidP="004C0A4C">
            <w:pPr>
              <w:rPr>
                <w:rFonts w:ascii="Arial" w:hAnsi="Arial" w:cs="Arial"/>
              </w:rPr>
            </w:pPr>
            <w:r w:rsidRPr="003C3CBE">
              <w:rPr>
                <w:rFonts w:ascii="Arial" w:hAnsi="Arial" w:cs="Arial"/>
              </w:rPr>
              <w:t>Sonstiges Kfz</w:t>
            </w:r>
          </w:p>
        </w:tc>
        <w:tc>
          <w:tcPr>
            <w:tcW w:w="628" w:type="pct"/>
            <w:tcBorders>
              <w:top w:val="nil"/>
              <w:left w:val="nil"/>
              <w:bottom w:val="single" w:sz="4" w:space="0" w:color="auto"/>
              <w:right w:val="single" w:sz="4" w:space="0" w:color="auto"/>
            </w:tcBorders>
            <w:shd w:val="clear" w:color="auto" w:fill="auto"/>
            <w:noWrap/>
            <w:vAlign w:val="bottom"/>
          </w:tcPr>
          <w:p w14:paraId="77D9137A" w14:textId="77777777" w:rsidR="004C0A4C" w:rsidRPr="003C3CBE" w:rsidRDefault="004C0A4C" w:rsidP="003338C7">
            <w:pPr>
              <w:ind w:right="176"/>
              <w:jc w:val="right"/>
              <w:rPr>
                <w:rFonts w:ascii="Arial" w:hAnsi="Arial" w:cs="Arial"/>
              </w:rPr>
            </w:pPr>
            <w:r w:rsidRPr="003C3CBE">
              <w:rPr>
                <w:rFonts w:ascii="Arial" w:hAnsi="Arial" w:cs="Arial"/>
              </w:rPr>
              <w:t>115</w:t>
            </w:r>
          </w:p>
        </w:tc>
        <w:tc>
          <w:tcPr>
            <w:tcW w:w="628" w:type="pct"/>
            <w:tcBorders>
              <w:top w:val="nil"/>
              <w:left w:val="nil"/>
              <w:bottom w:val="single" w:sz="4" w:space="0" w:color="auto"/>
              <w:right w:val="single" w:sz="4" w:space="0" w:color="auto"/>
            </w:tcBorders>
            <w:shd w:val="clear" w:color="auto" w:fill="auto"/>
            <w:noWrap/>
            <w:vAlign w:val="bottom"/>
          </w:tcPr>
          <w:p w14:paraId="5DCD1A64" w14:textId="77777777" w:rsidR="004C0A4C" w:rsidRPr="003C3CBE" w:rsidRDefault="004C0A4C" w:rsidP="003338C7">
            <w:pPr>
              <w:ind w:right="176"/>
              <w:jc w:val="right"/>
              <w:rPr>
                <w:rFonts w:ascii="Arial" w:hAnsi="Arial" w:cs="Arial"/>
              </w:rPr>
            </w:pPr>
            <w:r w:rsidRPr="003C3CBE">
              <w:rPr>
                <w:rFonts w:ascii="Arial" w:hAnsi="Arial" w:cs="Arial"/>
              </w:rPr>
              <w:t>93</w:t>
            </w:r>
          </w:p>
        </w:tc>
      </w:tr>
      <w:tr w:rsidR="004C0A4C" w:rsidRPr="00F10D9B" w14:paraId="37A223AF" w14:textId="77777777" w:rsidTr="004C0A4C">
        <w:tc>
          <w:tcPr>
            <w:tcW w:w="1153" w:type="pct"/>
            <w:tcBorders>
              <w:top w:val="single" w:sz="4" w:space="0" w:color="auto"/>
              <w:left w:val="single" w:sz="4" w:space="0" w:color="auto"/>
              <w:right w:val="single" w:sz="4" w:space="0" w:color="auto"/>
            </w:tcBorders>
            <w:shd w:val="clear" w:color="auto" w:fill="auto"/>
            <w:noWrap/>
            <w:vAlign w:val="center"/>
            <w:hideMark/>
          </w:tcPr>
          <w:p w14:paraId="117105CB" w14:textId="77777777" w:rsidR="004C0A4C" w:rsidRPr="00F10D9B" w:rsidRDefault="004C0A4C" w:rsidP="004C0A4C">
            <w:pPr>
              <w:rPr>
                <w:rFonts w:ascii="Arial" w:hAnsi="Arial" w:cs="Arial"/>
                <w:color w:val="000000"/>
              </w:rPr>
            </w:pPr>
            <w:r w:rsidRPr="00F10D9B">
              <w:rPr>
                <w:rFonts w:ascii="Arial" w:hAnsi="Arial" w:cs="Arial"/>
                <w:color w:val="000000"/>
              </w:rPr>
              <w:t>Wandsbek</w:t>
            </w: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7F7E9EE" w14:textId="77777777" w:rsidR="004C0A4C" w:rsidRPr="003C3CBE" w:rsidRDefault="004C0A4C" w:rsidP="004C0A4C">
            <w:pPr>
              <w:rPr>
                <w:rFonts w:ascii="Arial" w:hAnsi="Arial" w:cs="Arial"/>
              </w:rPr>
            </w:pPr>
            <w:r w:rsidRPr="003C3CBE">
              <w:rPr>
                <w:rFonts w:ascii="Arial" w:hAnsi="Arial" w:cs="Arial"/>
              </w:rPr>
              <w:t>Bus</w:t>
            </w:r>
          </w:p>
        </w:tc>
        <w:tc>
          <w:tcPr>
            <w:tcW w:w="628" w:type="pct"/>
            <w:tcBorders>
              <w:top w:val="nil"/>
              <w:left w:val="nil"/>
              <w:bottom w:val="single" w:sz="4" w:space="0" w:color="auto"/>
              <w:right w:val="single" w:sz="4" w:space="0" w:color="auto"/>
            </w:tcBorders>
            <w:shd w:val="clear" w:color="auto" w:fill="auto"/>
            <w:noWrap/>
            <w:vAlign w:val="bottom"/>
          </w:tcPr>
          <w:p w14:paraId="3CD6173E" w14:textId="77777777" w:rsidR="004C0A4C" w:rsidRPr="003C3CBE" w:rsidRDefault="004C0A4C" w:rsidP="003338C7">
            <w:pPr>
              <w:ind w:right="176"/>
              <w:jc w:val="right"/>
              <w:rPr>
                <w:rFonts w:ascii="Arial" w:hAnsi="Arial" w:cs="Arial"/>
              </w:rPr>
            </w:pPr>
            <w:r w:rsidRPr="003C3CBE">
              <w:rPr>
                <w:rFonts w:ascii="Arial" w:hAnsi="Arial" w:cs="Arial"/>
              </w:rPr>
              <w:t>344</w:t>
            </w:r>
          </w:p>
        </w:tc>
        <w:tc>
          <w:tcPr>
            <w:tcW w:w="628" w:type="pct"/>
            <w:tcBorders>
              <w:top w:val="nil"/>
              <w:left w:val="nil"/>
              <w:bottom w:val="single" w:sz="4" w:space="0" w:color="auto"/>
              <w:right w:val="single" w:sz="4" w:space="0" w:color="auto"/>
            </w:tcBorders>
            <w:shd w:val="clear" w:color="auto" w:fill="auto"/>
            <w:noWrap/>
            <w:vAlign w:val="bottom"/>
          </w:tcPr>
          <w:p w14:paraId="7C467FCF" w14:textId="77777777" w:rsidR="004C0A4C" w:rsidRPr="003C3CBE" w:rsidRDefault="004C0A4C" w:rsidP="003338C7">
            <w:pPr>
              <w:ind w:right="176"/>
              <w:jc w:val="right"/>
              <w:rPr>
                <w:rFonts w:ascii="Arial" w:hAnsi="Arial" w:cs="Arial"/>
              </w:rPr>
            </w:pPr>
            <w:r w:rsidRPr="003C3CBE">
              <w:rPr>
                <w:rFonts w:ascii="Arial" w:hAnsi="Arial" w:cs="Arial"/>
              </w:rPr>
              <w:t>352</w:t>
            </w:r>
          </w:p>
        </w:tc>
      </w:tr>
      <w:tr w:rsidR="004C0A4C" w:rsidRPr="00F10D9B" w14:paraId="3FFE8941"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623FB13C"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07F41A2" w14:textId="77777777" w:rsidR="004C0A4C" w:rsidRPr="003C3CBE" w:rsidRDefault="004C0A4C" w:rsidP="004C0A4C">
            <w:pPr>
              <w:rPr>
                <w:rFonts w:ascii="Arial" w:hAnsi="Arial" w:cs="Arial"/>
              </w:rPr>
            </w:pPr>
            <w:r w:rsidRPr="003C3CBE">
              <w:rPr>
                <w:rFonts w:ascii="Arial" w:hAnsi="Arial" w:cs="Arial"/>
              </w:rPr>
              <w:t>eKF</w:t>
            </w:r>
          </w:p>
        </w:tc>
        <w:tc>
          <w:tcPr>
            <w:tcW w:w="628" w:type="pct"/>
            <w:tcBorders>
              <w:top w:val="nil"/>
              <w:left w:val="nil"/>
              <w:bottom w:val="single" w:sz="4" w:space="0" w:color="auto"/>
              <w:right w:val="single" w:sz="4" w:space="0" w:color="auto"/>
            </w:tcBorders>
            <w:shd w:val="clear" w:color="auto" w:fill="auto"/>
            <w:noWrap/>
            <w:vAlign w:val="bottom"/>
          </w:tcPr>
          <w:p w14:paraId="6D05C0D6" w14:textId="77777777" w:rsidR="004C0A4C" w:rsidRPr="003C3CBE" w:rsidRDefault="004C0A4C" w:rsidP="003338C7">
            <w:pPr>
              <w:ind w:right="176"/>
              <w:jc w:val="right"/>
              <w:rPr>
                <w:rFonts w:ascii="Arial" w:hAnsi="Arial" w:cs="Arial"/>
              </w:rPr>
            </w:pPr>
            <w:r w:rsidRPr="003C3CBE">
              <w:rPr>
                <w:rFonts w:ascii="Arial" w:hAnsi="Arial" w:cs="Arial"/>
              </w:rPr>
              <w:t>83</w:t>
            </w:r>
          </w:p>
        </w:tc>
        <w:tc>
          <w:tcPr>
            <w:tcW w:w="628" w:type="pct"/>
            <w:tcBorders>
              <w:top w:val="nil"/>
              <w:left w:val="nil"/>
              <w:bottom w:val="single" w:sz="4" w:space="0" w:color="auto"/>
              <w:right w:val="single" w:sz="4" w:space="0" w:color="auto"/>
            </w:tcBorders>
            <w:shd w:val="clear" w:color="auto" w:fill="auto"/>
            <w:noWrap/>
            <w:vAlign w:val="bottom"/>
          </w:tcPr>
          <w:p w14:paraId="10C3BB8B" w14:textId="77777777" w:rsidR="004C0A4C" w:rsidRPr="003C3CBE" w:rsidRDefault="004C0A4C" w:rsidP="003338C7">
            <w:pPr>
              <w:ind w:right="176"/>
              <w:jc w:val="right"/>
              <w:rPr>
                <w:rFonts w:ascii="Arial" w:hAnsi="Arial" w:cs="Arial"/>
              </w:rPr>
            </w:pPr>
            <w:r w:rsidRPr="003C3CBE">
              <w:rPr>
                <w:rFonts w:ascii="Arial" w:hAnsi="Arial" w:cs="Arial"/>
              </w:rPr>
              <w:t>139</w:t>
            </w:r>
          </w:p>
        </w:tc>
      </w:tr>
      <w:tr w:rsidR="004C0A4C" w:rsidRPr="00F10D9B" w14:paraId="1304BAB3"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2E46093"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E59B8B3" w14:textId="77777777" w:rsidR="004C0A4C" w:rsidRPr="003C3CBE" w:rsidRDefault="004C0A4C" w:rsidP="004C0A4C">
            <w:pPr>
              <w:rPr>
                <w:rFonts w:ascii="Arial" w:hAnsi="Arial" w:cs="Arial"/>
              </w:rPr>
            </w:pPr>
            <w:r w:rsidRPr="003C3CBE">
              <w:rPr>
                <w:rFonts w:ascii="Arial" w:hAnsi="Arial" w:cs="Arial"/>
              </w:rPr>
              <w:t>Fahrrad/Pedelec</w:t>
            </w:r>
          </w:p>
        </w:tc>
        <w:tc>
          <w:tcPr>
            <w:tcW w:w="628" w:type="pct"/>
            <w:tcBorders>
              <w:top w:val="nil"/>
              <w:left w:val="nil"/>
              <w:bottom w:val="single" w:sz="4" w:space="0" w:color="auto"/>
              <w:right w:val="single" w:sz="4" w:space="0" w:color="auto"/>
            </w:tcBorders>
            <w:shd w:val="clear" w:color="auto" w:fill="auto"/>
            <w:noWrap/>
            <w:vAlign w:val="bottom"/>
          </w:tcPr>
          <w:p w14:paraId="430F87F0" w14:textId="77777777" w:rsidR="004C0A4C" w:rsidRPr="003C3CBE" w:rsidRDefault="004C0A4C" w:rsidP="003338C7">
            <w:pPr>
              <w:ind w:right="176"/>
              <w:jc w:val="right"/>
              <w:rPr>
                <w:rFonts w:ascii="Arial" w:hAnsi="Arial" w:cs="Arial"/>
              </w:rPr>
            </w:pPr>
            <w:r w:rsidRPr="003C3CBE">
              <w:rPr>
                <w:rFonts w:ascii="Arial" w:hAnsi="Arial" w:cs="Arial"/>
              </w:rPr>
              <w:t>624</w:t>
            </w:r>
          </w:p>
        </w:tc>
        <w:tc>
          <w:tcPr>
            <w:tcW w:w="628" w:type="pct"/>
            <w:tcBorders>
              <w:top w:val="nil"/>
              <w:left w:val="nil"/>
              <w:bottom w:val="single" w:sz="4" w:space="0" w:color="auto"/>
              <w:right w:val="single" w:sz="4" w:space="0" w:color="auto"/>
            </w:tcBorders>
            <w:shd w:val="clear" w:color="auto" w:fill="auto"/>
            <w:noWrap/>
            <w:vAlign w:val="bottom"/>
          </w:tcPr>
          <w:p w14:paraId="45DEE505" w14:textId="77777777" w:rsidR="004C0A4C" w:rsidRPr="003C3CBE" w:rsidRDefault="004C0A4C" w:rsidP="003338C7">
            <w:pPr>
              <w:ind w:right="176"/>
              <w:jc w:val="right"/>
              <w:rPr>
                <w:rFonts w:ascii="Arial" w:hAnsi="Arial" w:cs="Arial"/>
              </w:rPr>
            </w:pPr>
            <w:r w:rsidRPr="003C3CBE">
              <w:rPr>
                <w:rFonts w:ascii="Arial" w:hAnsi="Arial" w:cs="Arial"/>
              </w:rPr>
              <w:t>698</w:t>
            </w:r>
          </w:p>
        </w:tc>
      </w:tr>
      <w:tr w:rsidR="004C0A4C" w:rsidRPr="00F10D9B" w14:paraId="26B94777"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377B1C40"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8F79813" w14:textId="77777777" w:rsidR="004C0A4C" w:rsidRPr="003C3CBE" w:rsidRDefault="004C0A4C" w:rsidP="004C0A4C">
            <w:pPr>
              <w:rPr>
                <w:rFonts w:ascii="Arial" w:hAnsi="Arial" w:cs="Arial"/>
              </w:rPr>
            </w:pPr>
            <w:r w:rsidRPr="003C3CBE">
              <w:rPr>
                <w:rFonts w:ascii="Arial" w:hAnsi="Arial" w:cs="Arial"/>
              </w:rPr>
              <w:t>Zu Fuß</w:t>
            </w:r>
          </w:p>
        </w:tc>
        <w:tc>
          <w:tcPr>
            <w:tcW w:w="628" w:type="pct"/>
            <w:tcBorders>
              <w:top w:val="nil"/>
              <w:left w:val="nil"/>
              <w:bottom w:val="single" w:sz="4" w:space="0" w:color="auto"/>
              <w:right w:val="single" w:sz="4" w:space="0" w:color="auto"/>
            </w:tcBorders>
            <w:shd w:val="clear" w:color="auto" w:fill="auto"/>
            <w:noWrap/>
            <w:vAlign w:val="bottom"/>
          </w:tcPr>
          <w:p w14:paraId="1D91B5B2" w14:textId="77777777" w:rsidR="004C0A4C" w:rsidRPr="003C3CBE" w:rsidRDefault="004C0A4C" w:rsidP="003338C7">
            <w:pPr>
              <w:ind w:right="176"/>
              <w:jc w:val="right"/>
              <w:rPr>
                <w:rFonts w:ascii="Arial" w:hAnsi="Arial" w:cs="Arial"/>
              </w:rPr>
            </w:pPr>
            <w:r w:rsidRPr="003C3CBE">
              <w:rPr>
                <w:rFonts w:ascii="Arial" w:hAnsi="Arial" w:cs="Arial"/>
              </w:rPr>
              <w:t>205</w:t>
            </w:r>
          </w:p>
        </w:tc>
        <w:tc>
          <w:tcPr>
            <w:tcW w:w="628" w:type="pct"/>
            <w:tcBorders>
              <w:top w:val="nil"/>
              <w:left w:val="nil"/>
              <w:bottom w:val="single" w:sz="4" w:space="0" w:color="auto"/>
              <w:right w:val="single" w:sz="4" w:space="0" w:color="auto"/>
            </w:tcBorders>
            <w:shd w:val="clear" w:color="auto" w:fill="auto"/>
            <w:noWrap/>
            <w:vAlign w:val="bottom"/>
          </w:tcPr>
          <w:p w14:paraId="79F42841" w14:textId="77777777" w:rsidR="004C0A4C" w:rsidRPr="003C3CBE" w:rsidRDefault="004C0A4C" w:rsidP="003338C7">
            <w:pPr>
              <w:ind w:right="176"/>
              <w:jc w:val="right"/>
              <w:rPr>
                <w:rFonts w:ascii="Arial" w:hAnsi="Arial" w:cs="Arial"/>
              </w:rPr>
            </w:pPr>
            <w:r w:rsidRPr="003C3CBE">
              <w:rPr>
                <w:rFonts w:ascii="Arial" w:hAnsi="Arial" w:cs="Arial"/>
              </w:rPr>
              <w:t>224</w:t>
            </w:r>
          </w:p>
        </w:tc>
      </w:tr>
      <w:tr w:rsidR="004C0A4C" w:rsidRPr="00F10D9B" w14:paraId="0A9FAACF"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CF771D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BD6A470" w14:textId="77777777" w:rsidR="004C0A4C" w:rsidRPr="003C3CBE" w:rsidRDefault="004C0A4C" w:rsidP="004C0A4C">
            <w:pPr>
              <w:rPr>
                <w:rFonts w:ascii="Arial" w:hAnsi="Arial" w:cs="Arial"/>
              </w:rPr>
            </w:pPr>
            <w:r w:rsidRPr="003C3CBE">
              <w:rPr>
                <w:rFonts w:ascii="Arial" w:hAnsi="Arial" w:cs="Arial"/>
              </w:rPr>
              <w:t>Krad</w:t>
            </w:r>
          </w:p>
        </w:tc>
        <w:tc>
          <w:tcPr>
            <w:tcW w:w="628" w:type="pct"/>
            <w:tcBorders>
              <w:top w:val="nil"/>
              <w:left w:val="nil"/>
              <w:bottom w:val="single" w:sz="4" w:space="0" w:color="auto"/>
              <w:right w:val="single" w:sz="4" w:space="0" w:color="auto"/>
            </w:tcBorders>
            <w:shd w:val="clear" w:color="auto" w:fill="auto"/>
            <w:noWrap/>
            <w:vAlign w:val="bottom"/>
          </w:tcPr>
          <w:p w14:paraId="646F2F08" w14:textId="77777777" w:rsidR="004C0A4C" w:rsidRPr="003C3CBE" w:rsidRDefault="004C0A4C" w:rsidP="003338C7">
            <w:pPr>
              <w:ind w:right="176"/>
              <w:jc w:val="right"/>
              <w:rPr>
                <w:rFonts w:ascii="Arial" w:hAnsi="Arial" w:cs="Arial"/>
              </w:rPr>
            </w:pPr>
            <w:r w:rsidRPr="003C3CBE">
              <w:rPr>
                <w:rFonts w:ascii="Arial" w:hAnsi="Arial" w:cs="Arial"/>
              </w:rPr>
              <w:t>107</w:t>
            </w:r>
          </w:p>
        </w:tc>
        <w:tc>
          <w:tcPr>
            <w:tcW w:w="628" w:type="pct"/>
            <w:tcBorders>
              <w:top w:val="nil"/>
              <w:left w:val="nil"/>
              <w:bottom w:val="single" w:sz="4" w:space="0" w:color="auto"/>
              <w:right w:val="single" w:sz="4" w:space="0" w:color="auto"/>
            </w:tcBorders>
            <w:shd w:val="clear" w:color="auto" w:fill="auto"/>
            <w:noWrap/>
            <w:vAlign w:val="bottom"/>
          </w:tcPr>
          <w:p w14:paraId="186C37A6" w14:textId="77777777" w:rsidR="004C0A4C" w:rsidRPr="003C3CBE" w:rsidRDefault="004C0A4C" w:rsidP="003338C7">
            <w:pPr>
              <w:ind w:right="176"/>
              <w:jc w:val="right"/>
              <w:rPr>
                <w:rFonts w:ascii="Arial" w:hAnsi="Arial" w:cs="Arial"/>
              </w:rPr>
            </w:pPr>
            <w:r w:rsidRPr="003C3CBE">
              <w:rPr>
                <w:rFonts w:ascii="Arial" w:hAnsi="Arial" w:cs="Arial"/>
              </w:rPr>
              <w:t>112</w:t>
            </w:r>
          </w:p>
        </w:tc>
      </w:tr>
      <w:tr w:rsidR="004C0A4C" w:rsidRPr="00F10D9B" w14:paraId="7943C32B"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A686FF6"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39C0304" w14:textId="77777777" w:rsidR="004C0A4C" w:rsidRPr="003C3CBE" w:rsidRDefault="004C0A4C" w:rsidP="004C0A4C">
            <w:pPr>
              <w:rPr>
                <w:rFonts w:ascii="Arial" w:hAnsi="Arial" w:cs="Arial"/>
              </w:rPr>
            </w:pPr>
            <w:r w:rsidRPr="003C3CBE">
              <w:rPr>
                <w:rFonts w:ascii="Arial" w:hAnsi="Arial" w:cs="Arial"/>
              </w:rPr>
              <w:t>Lkw</w:t>
            </w:r>
          </w:p>
        </w:tc>
        <w:tc>
          <w:tcPr>
            <w:tcW w:w="628" w:type="pct"/>
            <w:tcBorders>
              <w:top w:val="nil"/>
              <w:left w:val="nil"/>
              <w:bottom w:val="single" w:sz="4" w:space="0" w:color="auto"/>
              <w:right w:val="single" w:sz="4" w:space="0" w:color="auto"/>
            </w:tcBorders>
            <w:shd w:val="clear" w:color="auto" w:fill="auto"/>
            <w:noWrap/>
            <w:vAlign w:val="bottom"/>
          </w:tcPr>
          <w:p w14:paraId="132C7158" w14:textId="77777777" w:rsidR="004C0A4C" w:rsidRPr="003C3CBE" w:rsidRDefault="004C0A4C" w:rsidP="003338C7">
            <w:pPr>
              <w:ind w:right="176"/>
              <w:jc w:val="right"/>
              <w:rPr>
                <w:rFonts w:ascii="Arial" w:hAnsi="Arial" w:cs="Arial"/>
              </w:rPr>
            </w:pPr>
            <w:r w:rsidRPr="003C3CBE">
              <w:rPr>
                <w:rFonts w:ascii="Arial" w:hAnsi="Arial" w:cs="Arial"/>
              </w:rPr>
              <w:t>1.540</w:t>
            </w:r>
          </w:p>
        </w:tc>
        <w:tc>
          <w:tcPr>
            <w:tcW w:w="628" w:type="pct"/>
            <w:tcBorders>
              <w:top w:val="nil"/>
              <w:left w:val="nil"/>
              <w:bottom w:val="single" w:sz="4" w:space="0" w:color="auto"/>
              <w:right w:val="single" w:sz="4" w:space="0" w:color="auto"/>
            </w:tcBorders>
            <w:shd w:val="clear" w:color="auto" w:fill="auto"/>
            <w:noWrap/>
            <w:vAlign w:val="bottom"/>
          </w:tcPr>
          <w:p w14:paraId="2B04FBFC" w14:textId="77777777" w:rsidR="004C0A4C" w:rsidRPr="003C3CBE" w:rsidRDefault="004C0A4C" w:rsidP="003338C7">
            <w:pPr>
              <w:ind w:right="176"/>
              <w:jc w:val="right"/>
              <w:rPr>
                <w:rFonts w:ascii="Arial" w:hAnsi="Arial" w:cs="Arial"/>
              </w:rPr>
            </w:pPr>
            <w:r w:rsidRPr="003C3CBE">
              <w:rPr>
                <w:rFonts w:ascii="Arial" w:hAnsi="Arial" w:cs="Arial"/>
              </w:rPr>
              <w:t>1.613</w:t>
            </w:r>
          </w:p>
        </w:tc>
      </w:tr>
      <w:tr w:rsidR="004C0A4C" w:rsidRPr="00F10D9B" w14:paraId="33AD0B5E"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37A3338B"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AFD3D22" w14:textId="77777777" w:rsidR="004C0A4C" w:rsidRPr="003C3CBE" w:rsidRDefault="004C0A4C" w:rsidP="004C0A4C">
            <w:pPr>
              <w:rPr>
                <w:rFonts w:ascii="Arial" w:hAnsi="Arial" w:cs="Arial"/>
              </w:rPr>
            </w:pPr>
            <w:r w:rsidRPr="003C3CBE">
              <w:rPr>
                <w:rFonts w:ascii="Arial" w:hAnsi="Arial" w:cs="Arial"/>
              </w:rPr>
              <w:t>Mofa/Moped/E-Bike</w:t>
            </w:r>
          </w:p>
        </w:tc>
        <w:tc>
          <w:tcPr>
            <w:tcW w:w="628" w:type="pct"/>
            <w:tcBorders>
              <w:top w:val="nil"/>
              <w:left w:val="nil"/>
              <w:bottom w:val="single" w:sz="4" w:space="0" w:color="auto"/>
              <w:right w:val="single" w:sz="4" w:space="0" w:color="auto"/>
            </w:tcBorders>
            <w:shd w:val="clear" w:color="auto" w:fill="auto"/>
            <w:noWrap/>
            <w:vAlign w:val="bottom"/>
          </w:tcPr>
          <w:p w14:paraId="301EE877" w14:textId="77777777" w:rsidR="004C0A4C" w:rsidRPr="003C3CBE" w:rsidRDefault="004C0A4C" w:rsidP="003338C7">
            <w:pPr>
              <w:ind w:right="176"/>
              <w:jc w:val="right"/>
              <w:rPr>
                <w:rFonts w:ascii="Arial" w:hAnsi="Arial" w:cs="Arial"/>
              </w:rPr>
            </w:pPr>
            <w:r w:rsidRPr="003C3CBE">
              <w:rPr>
                <w:rFonts w:ascii="Arial" w:hAnsi="Arial" w:cs="Arial"/>
              </w:rPr>
              <w:t>76</w:t>
            </w:r>
          </w:p>
        </w:tc>
        <w:tc>
          <w:tcPr>
            <w:tcW w:w="628" w:type="pct"/>
            <w:tcBorders>
              <w:top w:val="nil"/>
              <w:left w:val="nil"/>
              <w:bottom w:val="single" w:sz="4" w:space="0" w:color="auto"/>
              <w:right w:val="single" w:sz="4" w:space="0" w:color="auto"/>
            </w:tcBorders>
            <w:shd w:val="clear" w:color="auto" w:fill="auto"/>
            <w:noWrap/>
            <w:vAlign w:val="bottom"/>
          </w:tcPr>
          <w:p w14:paraId="2CC8F007" w14:textId="77777777" w:rsidR="004C0A4C" w:rsidRPr="003C3CBE" w:rsidRDefault="004C0A4C" w:rsidP="003338C7">
            <w:pPr>
              <w:ind w:right="176"/>
              <w:jc w:val="right"/>
              <w:rPr>
                <w:rFonts w:ascii="Arial" w:hAnsi="Arial" w:cs="Arial"/>
              </w:rPr>
            </w:pPr>
            <w:r w:rsidRPr="003C3CBE">
              <w:rPr>
                <w:rFonts w:ascii="Arial" w:hAnsi="Arial" w:cs="Arial"/>
              </w:rPr>
              <w:t>83</w:t>
            </w:r>
          </w:p>
        </w:tc>
      </w:tr>
      <w:tr w:rsidR="004C0A4C" w:rsidRPr="00F10D9B" w14:paraId="56F01A5B"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1099F24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CF0ABE3" w14:textId="77777777" w:rsidR="004C0A4C" w:rsidRPr="003C3CBE" w:rsidRDefault="004C0A4C" w:rsidP="004C0A4C">
            <w:pPr>
              <w:rPr>
                <w:rFonts w:ascii="Arial" w:hAnsi="Arial" w:cs="Arial"/>
              </w:rPr>
            </w:pPr>
            <w:r w:rsidRPr="003C3CBE">
              <w:rPr>
                <w:rFonts w:ascii="Arial" w:hAnsi="Arial" w:cs="Arial"/>
              </w:rPr>
              <w:t>Pkw</w:t>
            </w:r>
          </w:p>
        </w:tc>
        <w:tc>
          <w:tcPr>
            <w:tcW w:w="628" w:type="pct"/>
            <w:tcBorders>
              <w:top w:val="nil"/>
              <w:left w:val="nil"/>
              <w:bottom w:val="single" w:sz="4" w:space="0" w:color="auto"/>
              <w:right w:val="single" w:sz="4" w:space="0" w:color="auto"/>
            </w:tcBorders>
            <w:shd w:val="clear" w:color="auto" w:fill="auto"/>
            <w:noWrap/>
            <w:vAlign w:val="bottom"/>
          </w:tcPr>
          <w:p w14:paraId="37FF2DB5" w14:textId="77777777" w:rsidR="004C0A4C" w:rsidRPr="003C3CBE" w:rsidRDefault="004C0A4C" w:rsidP="003338C7">
            <w:pPr>
              <w:ind w:right="176"/>
              <w:jc w:val="right"/>
              <w:rPr>
                <w:rFonts w:ascii="Arial" w:hAnsi="Arial" w:cs="Arial"/>
              </w:rPr>
            </w:pPr>
            <w:r w:rsidRPr="003C3CBE">
              <w:rPr>
                <w:rFonts w:ascii="Arial" w:hAnsi="Arial" w:cs="Arial"/>
              </w:rPr>
              <w:t>13.192</w:t>
            </w:r>
          </w:p>
        </w:tc>
        <w:tc>
          <w:tcPr>
            <w:tcW w:w="628" w:type="pct"/>
            <w:tcBorders>
              <w:top w:val="nil"/>
              <w:left w:val="nil"/>
              <w:bottom w:val="single" w:sz="4" w:space="0" w:color="auto"/>
              <w:right w:val="single" w:sz="4" w:space="0" w:color="auto"/>
            </w:tcBorders>
            <w:shd w:val="clear" w:color="auto" w:fill="auto"/>
            <w:noWrap/>
            <w:vAlign w:val="bottom"/>
          </w:tcPr>
          <w:p w14:paraId="5389578A" w14:textId="77777777" w:rsidR="004C0A4C" w:rsidRPr="003C3CBE" w:rsidRDefault="004C0A4C" w:rsidP="003338C7">
            <w:pPr>
              <w:ind w:right="176"/>
              <w:jc w:val="right"/>
              <w:rPr>
                <w:rFonts w:ascii="Arial" w:hAnsi="Arial" w:cs="Arial"/>
              </w:rPr>
            </w:pPr>
            <w:r w:rsidRPr="003C3CBE">
              <w:rPr>
                <w:rFonts w:ascii="Arial" w:hAnsi="Arial" w:cs="Arial"/>
              </w:rPr>
              <w:t>13.207</w:t>
            </w:r>
          </w:p>
        </w:tc>
      </w:tr>
      <w:tr w:rsidR="004C0A4C" w:rsidRPr="00F10D9B" w14:paraId="2BA92349"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542FEB00"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D5745F3" w14:textId="77777777" w:rsidR="004C0A4C" w:rsidRPr="003C3CBE" w:rsidRDefault="004C0A4C" w:rsidP="004C0A4C">
            <w:pPr>
              <w:rPr>
                <w:rFonts w:ascii="Arial" w:hAnsi="Arial" w:cs="Arial"/>
              </w:rPr>
            </w:pPr>
            <w:r w:rsidRPr="003C3CBE">
              <w:rPr>
                <w:rFonts w:ascii="Arial" w:hAnsi="Arial" w:cs="Arial"/>
              </w:rPr>
              <w:t>Sonstiges Fahrzeug/ohne Angabe</w:t>
            </w:r>
          </w:p>
        </w:tc>
        <w:tc>
          <w:tcPr>
            <w:tcW w:w="628" w:type="pct"/>
            <w:tcBorders>
              <w:top w:val="nil"/>
              <w:left w:val="nil"/>
              <w:bottom w:val="single" w:sz="4" w:space="0" w:color="auto"/>
              <w:right w:val="single" w:sz="4" w:space="0" w:color="auto"/>
            </w:tcBorders>
            <w:shd w:val="clear" w:color="auto" w:fill="auto"/>
            <w:noWrap/>
            <w:vAlign w:val="bottom"/>
          </w:tcPr>
          <w:p w14:paraId="28236B26" w14:textId="77777777" w:rsidR="004C0A4C" w:rsidRPr="003C3CBE" w:rsidRDefault="004C0A4C" w:rsidP="003338C7">
            <w:pPr>
              <w:ind w:right="176"/>
              <w:jc w:val="right"/>
              <w:rPr>
                <w:rFonts w:ascii="Arial" w:hAnsi="Arial" w:cs="Arial"/>
              </w:rPr>
            </w:pPr>
            <w:r w:rsidRPr="003C3CBE">
              <w:rPr>
                <w:rFonts w:ascii="Arial" w:hAnsi="Arial" w:cs="Arial"/>
              </w:rPr>
              <w:t>1.520</w:t>
            </w:r>
          </w:p>
        </w:tc>
        <w:tc>
          <w:tcPr>
            <w:tcW w:w="628" w:type="pct"/>
            <w:tcBorders>
              <w:top w:val="nil"/>
              <w:left w:val="nil"/>
              <w:bottom w:val="single" w:sz="4" w:space="0" w:color="auto"/>
              <w:right w:val="single" w:sz="4" w:space="0" w:color="auto"/>
            </w:tcBorders>
            <w:shd w:val="clear" w:color="auto" w:fill="auto"/>
            <w:noWrap/>
            <w:vAlign w:val="bottom"/>
          </w:tcPr>
          <w:p w14:paraId="71D24B8C" w14:textId="77777777" w:rsidR="004C0A4C" w:rsidRPr="003C3CBE" w:rsidRDefault="004C0A4C" w:rsidP="003338C7">
            <w:pPr>
              <w:ind w:right="176"/>
              <w:jc w:val="right"/>
              <w:rPr>
                <w:rFonts w:ascii="Arial" w:hAnsi="Arial" w:cs="Arial"/>
              </w:rPr>
            </w:pPr>
            <w:r w:rsidRPr="003C3CBE">
              <w:rPr>
                <w:rFonts w:ascii="Arial" w:hAnsi="Arial" w:cs="Arial"/>
              </w:rPr>
              <w:t>1.617</w:t>
            </w:r>
          </w:p>
        </w:tc>
      </w:tr>
      <w:tr w:rsidR="004C0A4C" w:rsidRPr="00F10D9B" w14:paraId="23BBD9A1" w14:textId="77777777" w:rsidTr="004C0A4C">
        <w:tc>
          <w:tcPr>
            <w:tcW w:w="1153" w:type="pct"/>
            <w:tcBorders>
              <w:top w:val="nil"/>
              <w:left w:val="single" w:sz="4" w:space="0" w:color="auto"/>
              <w:bottom w:val="single" w:sz="4" w:space="0" w:color="auto"/>
              <w:right w:val="single" w:sz="4" w:space="0" w:color="auto"/>
            </w:tcBorders>
            <w:shd w:val="clear" w:color="auto" w:fill="auto"/>
            <w:noWrap/>
            <w:vAlign w:val="center"/>
            <w:hideMark/>
          </w:tcPr>
          <w:p w14:paraId="12BB70E1"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BE6148C" w14:textId="77777777" w:rsidR="004C0A4C" w:rsidRPr="003C3CBE" w:rsidRDefault="004C0A4C" w:rsidP="004C0A4C">
            <w:pPr>
              <w:rPr>
                <w:rFonts w:ascii="Arial" w:hAnsi="Arial" w:cs="Arial"/>
              </w:rPr>
            </w:pPr>
            <w:r w:rsidRPr="003C3CBE">
              <w:rPr>
                <w:rFonts w:ascii="Arial" w:hAnsi="Arial" w:cs="Arial"/>
              </w:rPr>
              <w:t>Sonstiges Kfz</w:t>
            </w:r>
          </w:p>
        </w:tc>
        <w:tc>
          <w:tcPr>
            <w:tcW w:w="628" w:type="pct"/>
            <w:tcBorders>
              <w:top w:val="nil"/>
              <w:left w:val="nil"/>
              <w:bottom w:val="single" w:sz="4" w:space="0" w:color="auto"/>
              <w:right w:val="single" w:sz="4" w:space="0" w:color="auto"/>
            </w:tcBorders>
            <w:shd w:val="clear" w:color="auto" w:fill="auto"/>
            <w:noWrap/>
            <w:vAlign w:val="bottom"/>
          </w:tcPr>
          <w:p w14:paraId="04AF0A2B" w14:textId="77777777" w:rsidR="004C0A4C" w:rsidRPr="003C3CBE" w:rsidRDefault="004C0A4C" w:rsidP="003338C7">
            <w:pPr>
              <w:ind w:right="176"/>
              <w:jc w:val="right"/>
              <w:rPr>
                <w:rFonts w:ascii="Arial" w:hAnsi="Arial" w:cs="Arial"/>
              </w:rPr>
            </w:pPr>
            <w:r w:rsidRPr="003C3CBE">
              <w:rPr>
                <w:rFonts w:ascii="Arial" w:hAnsi="Arial" w:cs="Arial"/>
              </w:rPr>
              <w:t>114</w:t>
            </w:r>
          </w:p>
        </w:tc>
        <w:tc>
          <w:tcPr>
            <w:tcW w:w="628" w:type="pct"/>
            <w:tcBorders>
              <w:top w:val="nil"/>
              <w:left w:val="nil"/>
              <w:bottom w:val="single" w:sz="4" w:space="0" w:color="auto"/>
              <w:right w:val="single" w:sz="4" w:space="0" w:color="auto"/>
            </w:tcBorders>
            <w:shd w:val="clear" w:color="auto" w:fill="auto"/>
            <w:noWrap/>
            <w:vAlign w:val="bottom"/>
          </w:tcPr>
          <w:p w14:paraId="4A25B5CA" w14:textId="77777777" w:rsidR="004C0A4C" w:rsidRPr="003C3CBE" w:rsidRDefault="004C0A4C" w:rsidP="003338C7">
            <w:pPr>
              <w:ind w:right="176"/>
              <w:jc w:val="right"/>
              <w:rPr>
                <w:rFonts w:ascii="Arial" w:hAnsi="Arial" w:cs="Arial"/>
              </w:rPr>
            </w:pPr>
            <w:r w:rsidRPr="003C3CBE">
              <w:rPr>
                <w:rFonts w:ascii="Arial" w:hAnsi="Arial" w:cs="Arial"/>
              </w:rPr>
              <w:t>125</w:t>
            </w:r>
          </w:p>
        </w:tc>
      </w:tr>
      <w:tr w:rsidR="004C0A4C" w:rsidRPr="00F10D9B" w14:paraId="55D1CFE6" w14:textId="77777777" w:rsidTr="004C0A4C">
        <w:tc>
          <w:tcPr>
            <w:tcW w:w="1153" w:type="pct"/>
            <w:tcBorders>
              <w:top w:val="single" w:sz="4" w:space="0" w:color="auto"/>
              <w:left w:val="single" w:sz="4" w:space="0" w:color="auto"/>
              <w:right w:val="single" w:sz="4" w:space="0" w:color="auto"/>
            </w:tcBorders>
            <w:shd w:val="clear" w:color="auto" w:fill="auto"/>
            <w:noWrap/>
            <w:vAlign w:val="center"/>
            <w:hideMark/>
          </w:tcPr>
          <w:p w14:paraId="7898C7C2" w14:textId="77777777" w:rsidR="004C0A4C" w:rsidRPr="00F10D9B" w:rsidRDefault="004C0A4C" w:rsidP="004C0A4C">
            <w:pPr>
              <w:rPr>
                <w:rFonts w:ascii="Arial" w:hAnsi="Arial" w:cs="Arial"/>
                <w:color w:val="000000"/>
              </w:rPr>
            </w:pPr>
            <w:r w:rsidRPr="00F10D9B">
              <w:rPr>
                <w:rFonts w:ascii="Arial" w:hAnsi="Arial" w:cs="Arial"/>
                <w:color w:val="000000"/>
              </w:rPr>
              <w:t>Bergedorf</w:t>
            </w: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18344841" w14:textId="77777777" w:rsidR="004C0A4C" w:rsidRPr="003C3CBE" w:rsidRDefault="004C0A4C" w:rsidP="004C0A4C">
            <w:pPr>
              <w:rPr>
                <w:rFonts w:ascii="Arial" w:hAnsi="Arial" w:cs="Arial"/>
              </w:rPr>
            </w:pPr>
            <w:r w:rsidRPr="003C3CBE">
              <w:rPr>
                <w:rFonts w:ascii="Arial" w:hAnsi="Arial" w:cs="Arial"/>
              </w:rPr>
              <w:t>Bus</w:t>
            </w:r>
          </w:p>
        </w:tc>
        <w:tc>
          <w:tcPr>
            <w:tcW w:w="628" w:type="pct"/>
            <w:tcBorders>
              <w:top w:val="nil"/>
              <w:left w:val="nil"/>
              <w:bottom w:val="single" w:sz="4" w:space="0" w:color="auto"/>
              <w:right w:val="single" w:sz="4" w:space="0" w:color="auto"/>
            </w:tcBorders>
            <w:shd w:val="clear" w:color="auto" w:fill="auto"/>
            <w:noWrap/>
            <w:vAlign w:val="bottom"/>
          </w:tcPr>
          <w:p w14:paraId="28C492F2" w14:textId="77777777" w:rsidR="004C0A4C" w:rsidRPr="003C3CBE" w:rsidRDefault="004C0A4C" w:rsidP="003338C7">
            <w:pPr>
              <w:ind w:right="176"/>
              <w:jc w:val="right"/>
              <w:rPr>
                <w:rFonts w:ascii="Arial" w:hAnsi="Arial" w:cs="Arial"/>
              </w:rPr>
            </w:pPr>
            <w:r w:rsidRPr="003C3CBE">
              <w:rPr>
                <w:rFonts w:ascii="Arial" w:hAnsi="Arial" w:cs="Arial"/>
              </w:rPr>
              <w:t>138</w:t>
            </w:r>
          </w:p>
        </w:tc>
        <w:tc>
          <w:tcPr>
            <w:tcW w:w="628" w:type="pct"/>
            <w:tcBorders>
              <w:top w:val="nil"/>
              <w:left w:val="nil"/>
              <w:bottom w:val="single" w:sz="4" w:space="0" w:color="auto"/>
              <w:right w:val="single" w:sz="4" w:space="0" w:color="auto"/>
            </w:tcBorders>
            <w:shd w:val="clear" w:color="auto" w:fill="auto"/>
            <w:noWrap/>
            <w:vAlign w:val="bottom"/>
          </w:tcPr>
          <w:p w14:paraId="184623A3" w14:textId="77777777" w:rsidR="004C0A4C" w:rsidRPr="003C3CBE" w:rsidRDefault="004C0A4C" w:rsidP="003338C7">
            <w:pPr>
              <w:ind w:right="176"/>
              <w:jc w:val="right"/>
              <w:rPr>
                <w:rFonts w:ascii="Arial" w:hAnsi="Arial" w:cs="Arial"/>
              </w:rPr>
            </w:pPr>
            <w:r w:rsidRPr="003C3CBE">
              <w:rPr>
                <w:rFonts w:ascii="Arial" w:hAnsi="Arial" w:cs="Arial"/>
              </w:rPr>
              <w:t>166</w:t>
            </w:r>
          </w:p>
        </w:tc>
      </w:tr>
      <w:tr w:rsidR="004C0A4C" w:rsidRPr="00F10D9B" w14:paraId="7B0FDB7C"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6D21806C"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9488F38" w14:textId="77777777" w:rsidR="004C0A4C" w:rsidRPr="003C3CBE" w:rsidRDefault="004C0A4C" w:rsidP="004C0A4C">
            <w:pPr>
              <w:rPr>
                <w:rFonts w:ascii="Arial" w:hAnsi="Arial" w:cs="Arial"/>
              </w:rPr>
            </w:pPr>
            <w:r w:rsidRPr="003C3CBE">
              <w:rPr>
                <w:rFonts w:ascii="Arial" w:hAnsi="Arial" w:cs="Arial"/>
              </w:rPr>
              <w:t>eKF</w:t>
            </w:r>
          </w:p>
        </w:tc>
        <w:tc>
          <w:tcPr>
            <w:tcW w:w="628" w:type="pct"/>
            <w:tcBorders>
              <w:top w:val="nil"/>
              <w:left w:val="nil"/>
              <w:bottom w:val="single" w:sz="4" w:space="0" w:color="auto"/>
              <w:right w:val="single" w:sz="4" w:space="0" w:color="auto"/>
            </w:tcBorders>
            <w:shd w:val="clear" w:color="auto" w:fill="auto"/>
            <w:noWrap/>
            <w:vAlign w:val="bottom"/>
          </w:tcPr>
          <w:p w14:paraId="2FAB250C" w14:textId="77777777" w:rsidR="004C0A4C" w:rsidRPr="003C3CBE" w:rsidRDefault="004C0A4C" w:rsidP="003338C7">
            <w:pPr>
              <w:ind w:right="176"/>
              <w:jc w:val="right"/>
              <w:rPr>
                <w:rFonts w:ascii="Arial" w:hAnsi="Arial" w:cs="Arial"/>
              </w:rPr>
            </w:pPr>
            <w:r w:rsidRPr="003C3CBE">
              <w:rPr>
                <w:rFonts w:ascii="Arial" w:hAnsi="Arial" w:cs="Arial"/>
              </w:rPr>
              <w:t>25</w:t>
            </w:r>
          </w:p>
        </w:tc>
        <w:tc>
          <w:tcPr>
            <w:tcW w:w="628" w:type="pct"/>
            <w:tcBorders>
              <w:top w:val="nil"/>
              <w:left w:val="nil"/>
              <w:bottom w:val="single" w:sz="4" w:space="0" w:color="auto"/>
              <w:right w:val="single" w:sz="4" w:space="0" w:color="auto"/>
            </w:tcBorders>
            <w:shd w:val="clear" w:color="auto" w:fill="auto"/>
            <w:noWrap/>
            <w:vAlign w:val="bottom"/>
          </w:tcPr>
          <w:p w14:paraId="53B8FEB2" w14:textId="77777777" w:rsidR="004C0A4C" w:rsidRPr="003C3CBE" w:rsidRDefault="004C0A4C" w:rsidP="003338C7">
            <w:pPr>
              <w:ind w:right="176"/>
              <w:jc w:val="right"/>
              <w:rPr>
                <w:rFonts w:ascii="Arial" w:hAnsi="Arial" w:cs="Arial"/>
              </w:rPr>
            </w:pPr>
            <w:r w:rsidRPr="003C3CBE">
              <w:rPr>
                <w:rFonts w:ascii="Arial" w:hAnsi="Arial" w:cs="Arial"/>
              </w:rPr>
              <w:t>41</w:t>
            </w:r>
          </w:p>
        </w:tc>
      </w:tr>
      <w:tr w:rsidR="004C0A4C" w:rsidRPr="00F10D9B" w14:paraId="3C55EA20"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A6428AC"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5F791571" w14:textId="77777777" w:rsidR="004C0A4C" w:rsidRPr="003C3CBE" w:rsidRDefault="004C0A4C" w:rsidP="004C0A4C">
            <w:pPr>
              <w:rPr>
                <w:rFonts w:ascii="Arial" w:hAnsi="Arial" w:cs="Arial"/>
              </w:rPr>
            </w:pPr>
            <w:r w:rsidRPr="003C3CBE">
              <w:rPr>
                <w:rFonts w:ascii="Arial" w:hAnsi="Arial" w:cs="Arial"/>
              </w:rPr>
              <w:t>Fahrrad/Pedelec</w:t>
            </w:r>
          </w:p>
        </w:tc>
        <w:tc>
          <w:tcPr>
            <w:tcW w:w="628" w:type="pct"/>
            <w:tcBorders>
              <w:top w:val="nil"/>
              <w:left w:val="nil"/>
              <w:bottom w:val="single" w:sz="4" w:space="0" w:color="auto"/>
              <w:right w:val="single" w:sz="4" w:space="0" w:color="auto"/>
            </w:tcBorders>
            <w:shd w:val="clear" w:color="auto" w:fill="auto"/>
            <w:noWrap/>
            <w:vAlign w:val="bottom"/>
          </w:tcPr>
          <w:p w14:paraId="43386A6A" w14:textId="77777777" w:rsidR="004C0A4C" w:rsidRPr="003C3CBE" w:rsidRDefault="004C0A4C" w:rsidP="003338C7">
            <w:pPr>
              <w:ind w:right="176"/>
              <w:jc w:val="right"/>
              <w:rPr>
                <w:rFonts w:ascii="Arial" w:hAnsi="Arial" w:cs="Arial"/>
              </w:rPr>
            </w:pPr>
            <w:r w:rsidRPr="003C3CBE">
              <w:rPr>
                <w:rFonts w:ascii="Arial" w:hAnsi="Arial" w:cs="Arial"/>
              </w:rPr>
              <w:t>187</w:t>
            </w:r>
          </w:p>
        </w:tc>
        <w:tc>
          <w:tcPr>
            <w:tcW w:w="628" w:type="pct"/>
            <w:tcBorders>
              <w:top w:val="nil"/>
              <w:left w:val="nil"/>
              <w:bottom w:val="single" w:sz="4" w:space="0" w:color="auto"/>
              <w:right w:val="single" w:sz="4" w:space="0" w:color="auto"/>
            </w:tcBorders>
            <w:shd w:val="clear" w:color="auto" w:fill="auto"/>
            <w:noWrap/>
            <w:vAlign w:val="bottom"/>
          </w:tcPr>
          <w:p w14:paraId="66574098" w14:textId="77777777" w:rsidR="004C0A4C" w:rsidRPr="003C3CBE" w:rsidRDefault="004C0A4C" w:rsidP="003338C7">
            <w:pPr>
              <w:ind w:right="176"/>
              <w:jc w:val="right"/>
              <w:rPr>
                <w:rFonts w:ascii="Arial" w:hAnsi="Arial" w:cs="Arial"/>
              </w:rPr>
            </w:pPr>
            <w:r w:rsidRPr="003C3CBE">
              <w:rPr>
                <w:rFonts w:ascii="Arial" w:hAnsi="Arial" w:cs="Arial"/>
              </w:rPr>
              <w:t>224</w:t>
            </w:r>
          </w:p>
        </w:tc>
      </w:tr>
      <w:tr w:rsidR="004C0A4C" w:rsidRPr="00F10D9B" w14:paraId="49AED371"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47039E79"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0E3616B" w14:textId="77777777" w:rsidR="004C0A4C" w:rsidRPr="003C3CBE" w:rsidRDefault="004C0A4C" w:rsidP="004C0A4C">
            <w:pPr>
              <w:rPr>
                <w:rFonts w:ascii="Arial" w:hAnsi="Arial" w:cs="Arial"/>
              </w:rPr>
            </w:pPr>
            <w:r w:rsidRPr="003C3CBE">
              <w:rPr>
                <w:rFonts w:ascii="Arial" w:hAnsi="Arial" w:cs="Arial"/>
              </w:rPr>
              <w:t>Zu Fuß</w:t>
            </w:r>
          </w:p>
        </w:tc>
        <w:tc>
          <w:tcPr>
            <w:tcW w:w="628" w:type="pct"/>
            <w:tcBorders>
              <w:top w:val="nil"/>
              <w:left w:val="nil"/>
              <w:bottom w:val="single" w:sz="4" w:space="0" w:color="auto"/>
              <w:right w:val="single" w:sz="4" w:space="0" w:color="auto"/>
            </w:tcBorders>
            <w:shd w:val="clear" w:color="auto" w:fill="auto"/>
            <w:noWrap/>
            <w:vAlign w:val="bottom"/>
          </w:tcPr>
          <w:p w14:paraId="5E1D416D" w14:textId="77777777" w:rsidR="004C0A4C" w:rsidRPr="003C3CBE" w:rsidRDefault="004C0A4C" w:rsidP="003338C7">
            <w:pPr>
              <w:ind w:right="176"/>
              <w:jc w:val="right"/>
              <w:rPr>
                <w:rFonts w:ascii="Arial" w:hAnsi="Arial" w:cs="Arial"/>
              </w:rPr>
            </w:pPr>
            <w:r w:rsidRPr="003C3CBE">
              <w:rPr>
                <w:rFonts w:ascii="Arial" w:hAnsi="Arial" w:cs="Arial"/>
              </w:rPr>
              <w:t>70</w:t>
            </w:r>
          </w:p>
        </w:tc>
        <w:tc>
          <w:tcPr>
            <w:tcW w:w="628" w:type="pct"/>
            <w:tcBorders>
              <w:top w:val="nil"/>
              <w:left w:val="nil"/>
              <w:bottom w:val="single" w:sz="4" w:space="0" w:color="auto"/>
              <w:right w:val="single" w:sz="4" w:space="0" w:color="auto"/>
            </w:tcBorders>
            <w:shd w:val="clear" w:color="auto" w:fill="auto"/>
            <w:noWrap/>
            <w:vAlign w:val="bottom"/>
          </w:tcPr>
          <w:p w14:paraId="2363E0AB" w14:textId="77777777" w:rsidR="004C0A4C" w:rsidRPr="003C3CBE" w:rsidRDefault="004C0A4C" w:rsidP="003338C7">
            <w:pPr>
              <w:ind w:right="176"/>
              <w:jc w:val="right"/>
              <w:rPr>
                <w:rFonts w:ascii="Arial" w:hAnsi="Arial" w:cs="Arial"/>
              </w:rPr>
            </w:pPr>
            <w:r w:rsidRPr="003C3CBE">
              <w:rPr>
                <w:rFonts w:ascii="Arial" w:hAnsi="Arial" w:cs="Arial"/>
              </w:rPr>
              <w:t>80</w:t>
            </w:r>
          </w:p>
        </w:tc>
      </w:tr>
      <w:tr w:rsidR="004C0A4C" w:rsidRPr="00F10D9B" w14:paraId="7CBFA8E2"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52F26F4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9A45089" w14:textId="77777777" w:rsidR="004C0A4C" w:rsidRPr="003C3CBE" w:rsidRDefault="004C0A4C" w:rsidP="004C0A4C">
            <w:pPr>
              <w:rPr>
                <w:rFonts w:ascii="Arial" w:hAnsi="Arial" w:cs="Arial"/>
              </w:rPr>
            </w:pPr>
            <w:r w:rsidRPr="003C3CBE">
              <w:rPr>
                <w:rFonts w:ascii="Arial" w:hAnsi="Arial" w:cs="Arial"/>
              </w:rPr>
              <w:t>Krad</w:t>
            </w:r>
          </w:p>
        </w:tc>
        <w:tc>
          <w:tcPr>
            <w:tcW w:w="628" w:type="pct"/>
            <w:tcBorders>
              <w:top w:val="nil"/>
              <w:left w:val="nil"/>
              <w:bottom w:val="single" w:sz="4" w:space="0" w:color="auto"/>
              <w:right w:val="single" w:sz="4" w:space="0" w:color="auto"/>
            </w:tcBorders>
            <w:shd w:val="clear" w:color="auto" w:fill="auto"/>
            <w:noWrap/>
            <w:vAlign w:val="bottom"/>
          </w:tcPr>
          <w:p w14:paraId="6FB26BC3" w14:textId="77777777" w:rsidR="004C0A4C" w:rsidRPr="003C3CBE" w:rsidRDefault="004C0A4C" w:rsidP="003338C7">
            <w:pPr>
              <w:ind w:right="176"/>
              <w:jc w:val="right"/>
              <w:rPr>
                <w:rFonts w:ascii="Arial" w:hAnsi="Arial" w:cs="Arial"/>
              </w:rPr>
            </w:pPr>
            <w:r w:rsidRPr="003C3CBE">
              <w:rPr>
                <w:rFonts w:ascii="Arial" w:hAnsi="Arial" w:cs="Arial"/>
              </w:rPr>
              <w:t>56</w:t>
            </w:r>
          </w:p>
        </w:tc>
        <w:tc>
          <w:tcPr>
            <w:tcW w:w="628" w:type="pct"/>
            <w:tcBorders>
              <w:top w:val="nil"/>
              <w:left w:val="nil"/>
              <w:bottom w:val="single" w:sz="4" w:space="0" w:color="auto"/>
              <w:right w:val="single" w:sz="4" w:space="0" w:color="auto"/>
            </w:tcBorders>
            <w:shd w:val="clear" w:color="auto" w:fill="auto"/>
            <w:noWrap/>
            <w:vAlign w:val="bottom"/>
          </w:tcPr>
          <w:p w14:paraId="2ADD096F" w14:textId="77777777" w:rsidR="004C0A4C" w:rsidRPr="003C3CBE" w:rsidRDefault="004C0A4C" w:rsidP="003338C7">
            <w:pPr>
              <w:ind w:right="176"/>
              <w:jc w:val="right"/>
              <w:rPr>
                <w:rFonts w:ascii="Arial" w:hAnsi="Arial" w:cs="Arial"/>
              </w:rPr>
            </w:pPr>
            <w:r w:rsidRPr="003C3CBE">
              <w:rPr>
                <w:rFonts w:ascii="Arial" w:hAnsi="Arial" w:cs="Arial"/>
              </w:rPr>
              <w:t>39</w:t>
            </w:r>
          </w:p>
        </w:tc>
      </w:tr>
      <w:tr w:rsidR="004C0A4C" w:rsidRPr="00F10D9B" w14:paraId="0674939C"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5FBEE3D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937346D" w14:textId="77777777" w:rsidR="004C0A4C" w:rsidRPr="003C3CBE" w:rsidRDefault="004C0A4C" w:rsidP="004C0A4C">
            <w:pPr>
              <w:rPr>
                <w:rFonts w:ascii="Arial" w:hAnsi="Arial" w:cs="Arial"/>
              </w:rPr>
            </w:pPr>
            <w:r w:rsidRPr="003C3CBE">
              <w:rPr>
                <w:rFonts w:ascii="Arial" w:hAnsi="Arial" w:cs="Arial"/>
              </w:rPr>
              <w:t>Lkw</w:t>
            </w:r>
          </w:p>
        </w:tc>
        <w:tc>
          <w:tcPr>
            <w:tcW w:w="628" w:type="pct"/>
            <w:tcBorders>
              <w:top w:val="nil"/>
              <w:left w:val="nil"/>
              <w:bottom w:val="single" w:sz="4" w:space="0" w:color="auto"/>
              <w:right w:val="single" w:sz="4" w:space="0" w:color="auto"/>
            </w:tcBorders>
            <w:shd w:val="clear" w:color="auto" w:fill="auto"/>
            <w:noWrap/>
            <w:vAlign w:val="bottom"/>
          </w:tcPr>
          <w:p w14:paraId="15E30F78" w14:textId="77777777" w:rsidR="004C0A4C" w:rsidRPr="003C3CBE" w:rsidRDefault="004C0A4C" w:rsidP="003338C7">
            <w:pPr>
              <w:ind w:right="176"/>
              <w:jc w:val="right"/>
              <w:rPr>
                <w:rFonts w:ascii="Arial" w:hAnsi="Arial" w:cs="Arial"/>
              </w:rPr>
            </w:pPr>
            <w:r w:rsidRPr="003C3CBE">
              <w:rPr>
                <w:rFonts w:ascii="Arial" w:hAnsi="Arial" w:cs="Arial"/>
              </w:rPr>
              <w:t>602</w:t>
            </w:r>
          </w:p>
        </w:tc>
        <w:tc>
          <w:tcPr>
            <w:tcW w:w="628" w:type="pct"/>
            <w:tcBorders>
              <w:top w:val="nil"/>
              <w:left w:val="nil"/>
              <w:bottom w:val="single" w:sz="4" w:space="0" w:color="auto"/>
              <w:right w:val="single" w:sz="4" w:space="0" w:color="auto"/>
            </w:tcBorders>
            <w:shd w:val="clear" w:color="auto" w:fill="auto"/>
            <w:noWrap/>
            <w:vAlign w:val="bottom"/>
          </w:tcPr>
          <w:p w14:paraId="42D52837" w14:textId="77777777" w:rsidR="004C0A4C" w:rsidRPr="003C3CBE" w:rsidRDefault="004C0A4C" w:rsidP="003338C7">
            <w:pPr>
              <w:ind w:right="176"/>
              <w:jc w:val="right"/>
              <w:rPr>
                <w:rFonts w:ascii="Arial" w:hAnsi="Arial" w:cs="Arial"/>
              </w:rPr>
            </w:pPr>
            <w:r w:rsidRPr="003C3CBE">
              <w:rPr>
                <w:rFonts w:ascii="Arial" w:hAnsi="Arial" w:cs="Arial"/>
              </w:rPr>
              <w:t>601</w:t>
            </w:r>
          </w:p>
        </w:tc>
      </w:tr>
      <w:tr w:rsidR="004C0A4C" w:rsidRPr="00F10D9B" w14:paraId="565188AB"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414F820B"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23CA695" w14:textId="77777777" w:rsidR="004C0A4C" w:rsidRPr="003C3CBE" w:rsidRDefault="004C0A4C" w:rsidP="004C0A4C">
            <w:pPr>
              <w:rPr>
                <w:rFonts w:ascii="Arial" w:hAnsi="Arial" w:cs="Arial"/>
              </w:rPr>
            </w:pPr>
            <w:r w:rsidRPr="003C3CBE">
              <w:rPr>
                <w:rFonts w:ascii="Arial" w:hAnsi="Arial" w:cs="Arial"/>
              </w:rPr>
              <w:t>Mofa/Moped/E-Bike</w:t>
            </w:r>
          </w:p>
        </w:tc>
        <w:tc>
          <w:tcPr>
            <w:tcW w:w="628" w:type="pct"/>
            <w:tcBorders>
              <w:top w:val="nil"/>
              <w:left w:val="nil"/>
              <w:bottom w:val="single" w:sz="4" w:space="0" w:color="auto"/>
              <w:right w:val="single" w:sz="4" w:space="0" w:color="auto"/>
            </w:tcBorders>
            <w:shd w:val="clear" w:color="auto" w:fill="auto"/>
            <w:noWrap/>
            <w:vAlign w:val="bottom"/>
          </w:tcPr>
          <w:p w14:paraId="0BCF59A7" w14:textId="77777777" w:rsidR="004C0A4C" w:rsidRPr="003C3CBE" w:rsidRDefault="004C0A4C" w:rsidP="003338C7">
            <w:pPr>
              <w:ind w:right="176"/>
              <w:jc w:val="right"/>
              <w:rPr>
                <w:rFonts w:ascii="Arial" w:hAnsi="Arial" w:cs="Arial"/>
              </w:rPr>
            </w:pPr>
            <w:r w:rsidRPr="003C3CBE">
              <w:rPr>
                <w:rFonts w:ascii="Arial" w:hAnsi="Arial" w:cs="Arial"/>
              </w:rPr>
              <w:t>15</w:t>
            </w:r>
          </w:p>
        </w:tc>
        <w:tc>
          <w:tcPr>
            <w:tcW w:w="628" w:type="pct"/>
            <w:tcBorders>
              <w:top w:val="nil"/>
              <w:left w:val="nil"/>
              <w:bottom w:val="single" w:sz="4" w:space="0" w:color="auto"/>
              <w:right w:val="single" w:sz="4" w:space="0" w:color="auto"/>
            </w:tcBorders>
            <w:shd w:val="clear" w:color="auto" w:fill="auto"/>
            <w:noWrap/>
            <w:vAlign w:val="bottom"/>
          </w:tcPr>
          <w:p w14:paraId="2CAF2600" w14:textId="77777777" w:rsidR="004C0A4C" w:rsidRPr="003C3CBE" w:rsidRDefault="004C0A4C" w:rsidP="003338C7">
            <w:pPr>
              <w:ind w:right="176"/>
              <w:jc w:val="right"/>
              <w:rPr>
                <w:rFonts w:ascii="Arial" w:hAnsi="Arial" w:cs="Arial"/>
              </w:rPr>
            </w:pPr>
            <w:r w:rsidRPr="003C3CBE">
              <w:rPr>
                <w:rFonts w:ascii="Arial" w:hAnsi="Arial" w:cs="Arial"/>
              </w:rPr>
              <w:t>23</w:t>
            </w:r>
          </w:p>
        </w:tc>
      </w:tr>
      <w:tr w:rsidR="004C0A4C" w:rsidRPr="00F10D9B" w14:paraId="432B81F8"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10F4EA9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1ED7FD2B" w14:textId="77777777" w:rsidR="004C0A4C" w:rsidRPr="003C3CBE" w:rsidRDefault="004C0A4C" w:rsidP="004C0A4C">
            <w:pPr>
              <w:rPr>
                <w:rFonts w:ascii="Arial" w:hAnsi="Arial" w:cs="Arial"/>
              </w:rPr>
            </w:pPr>
            <w:r w:rsidRPr="003C3CBE">
              <w:rPr>
                <w:rFonts w:ascii="Arial" w:hAnsi="Arial" w:cs="Arial"/>
              </w:rPr>
              <w:t>Pkw</w:t>
            </w:r>
          </w:p>
        </w:tc>
        <w:tc>
          <w:tcPr>
            <w:tcW w:w="628" w:type="pct"/>
            <w:tcBorders>
              <w:top w:val="nil"/>
              <w:left w:val="nil"/>
              <w:bottom w:val="single" w:sz="4" w:space="0" w:color="auto"/>
              <w:right w:val="single" w:sz="4" w:space="0" w:color="auto"/>
            </w:tcBorders>
            <w:shd w:val="clear" w:color="auto" w:fill="auto"/>
            <w:noWrap/>
            <w:vAlign w:val="bottom"/>
          </w:tcPr>
          <w:p w14:paraId="5F182672" w14:textId="77777777" w:rsidR="004C0A4C" w:rsidRPr="003C3CBE" w:rsidRDefault="004C0A4C" w:rsidP="003338C7">
            <w:pPr>
              <w:ind w:right="176"/>
              <w:jc w:val="right"/>
              <w:rPr>
                <w:rFonts w:ascii="Arial" w:hAnsi="Arial" w:cs="Arial"/>
              </w:rPr>
            </w:pPr>
            <w:r w:rsidRPr="003C3CBE">
              <w:rPr>
                <w:rFonts w:ascii="Arial" w:hAnsi="Arial" w:cs="Arial"/>
              </w:rPr>
              <w:t>3.864</w:t>
            </w:r>
          </w:p>
        </w:tc>
        <w:tc>
          <w:tcPr>
            <w:tcW w:w="628" w:type="pct"/>
            <w:tcBorders>
              <w:top w:val="nil"/>
              <w:left w:val="nil"/>
              <w:bottom w:val="single" w:sz="4" w:space="0" w:color="auto"/>
              <w:right w:val="single" w:sz="4" w:space="0" w:color="auto"/>
            </w:tcBorders>
            <w:shd w:val="clear" w:color="auto" w:fill="auto"/>
            <w:noWrap/>
            <w:vAlign w:val="bottom"/>
          </w:tcPr>
          <w:p w14:paraId="3C87DCB9" w14:textId="77777777" w:rsidR="004C0A4C" w:rsidRPr="003C3CBE" w:rsidRDefault="004C0A4C" w:rsidP="003338C7">
            <w:pPr>
              <w:ind w:right="176"/>
              <w:jc w:val="right"/>
              <w:rPr>
                <w:rFonts w:ascii="Arial" w:hAnsi="Arial" w:cs="Arial"/>
              </w:rPr>
            </w:pPr>
            <w:r w:rsidRPr="003C3CBE">
              <w:rPr>
                <w:rFonts w:ascii="Arial" w:hAnsi="Arial" w:cs="Arial"/>
              </w:rPr>
              <w:t>3.801</w:t>
            </w:r>
          </w:p>
        </w:tc>
      </w:tr>
      <w:tr w:rsidR="004C0A4C" w:rsidRPr="00F10D9B" w14:paraId="6BA9AB77"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7725DBFC"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02754B09" w14:textId="77777777" w:rsidR="004C0A4C" w:rsidRPr="003C3CBE" w:rsidRDefault="004C0A4C" w:rsidP="004C0A4C">
            <w:pPr>
              <w:rPr>
                <w:rFonts w:ascii="Arial" w:hAnsi="Arial" w:cs="Arial"/>
              </w:rPr>
            </w:pPr>
            <w:r w:rsidRPr="003C3CBE">
              <w:rPr>
                <w:rFonts w:ascii="Arial" w:hAnsi="Arial" w:cs="Arial"/>
              </w:rPr>
              <w:t>Sonstiges Fahrzeug/ohne Angabe</w:t>
            </w:r>
          </w:p>
        </w:tc>
        <w:tc>
          <w:tcPr>
            <w:tcW w:w="628" w:type="pct"/>
            <w:tcBorders>
              <w:top w:val="nil"/>
              <w:left w:val="nil"/>
              <w:bottom w:val="single" w:sz="4" w:space="0" w:color="auto"/>
              <w:right w:val="single" w:sz="4" w:space="0" w:color="auto"/>
            </w:tcBorders>
            <w:shd w:val="clear" w:color="auto" w:fill="auto"/>
            <w:noWrap/>
            <w:vAlign w:val="bottom"/>
          </w:tcPr>
          <w:p w14:paraId="68CC4EBE" w14:textId="77777777" w:rsidR="004C0A4C" w:rsidRPr="003C3CBE" w:rsidRDefault="004C0A4C" w:rsidP="003338C7">
            <w:pPr>
              <w:ind w:right="176"/>
              <w:jc w:val="right"/>
              <w:rPr>
                <w:rFonts w:ascii="Arial" w:hAnsi="Arial" w:cs="Arial"/>
              </w:rPr>
            </w:pPr>
            <w:r w:rsidRPr="003C3CBE">
              <w:rPr>
                <w:rFonts w:ascii="Arial" w:hAnsi="Arial" w:cs="Arial"/>
              </w:rPr>
              <w:t>434</w:t>
            </w:r>
          </w:p>
        </w:tc>
        <w:tc>
          <w:tcPr>
            <w:tcW w:w="628" w:type="pct"/>
            <w:tcBorders>
              <w:top w:val="nil"/>
              <w:left w:val="nil"/>
              <w:bottom w:val="single" w:sz="4" w:space="0" w:color="auto"/>
              <w:right w:val="single" w:sz="4" w:space="0" w:color="auto"/>
            </w:tcBorders>
            <w:shd w:val="clear" w:color="auto" w:fill="auto"/>
            <w:noWrap/>
            <w:vAlign w:val="bottom"/>
          </w:tcPr>
          <w:p w14:paraId="00F5AAE4" w14:textId="77777777" w:rsidR="004C0A4C" w:rsidRPr="003C3CBE" w:rsidRDefault="004C0A4C" w:rsidP="003338C7">
            <w:pPr>
              <w:ind w:right="176"/>
              <w:jc w:val="right"/>
              <w:rPr>
                <w:rFonts w:ascii="Arial" w:hAnsi="Arial" w:cs="Arial"/>
              </w:rPr>
            </w:pPr>
            <w:r w:rsidRPr="003C3CBE">
              <w:rPr>
                <w:rFonts w:ascii="Arial" w:hAnsi="Arial" w:cs="Arial"/>
              </w:rPr>
              <w:t>501</w:t>
            </w:r>
          </w:p>
        </w:tc>
      </w:tr>
      <w:tr w:rsidR="004C0A4C" w:rsidRPr="00F10D9B" w14:paraId="00DC25B5" w14:textId="77777777" w:rsidTr="004C0A4C">
        <w:tc>
          <w:tcPr>
            <w:tcW w:w="1153" w:type="pct"/>
            <w:tcBorders>
              <w:top w:val="nil"/>
              <w:left w:val="single" w:sz="4" w:space="0" w:color="auto"/>
              <w:bottom w:val="single" w:sz="4" w:space="0" w:color="auto"/>
              <w:right w:val="single" w:sz="4" w:space="0" w:color="auto"/>
            </w:tcBorders>
            <w:shd w:val="clear" w:color="auto" w:fill="auto"/>
            <w:noWrap/>
            <w:vAlign w:val="center"/>
            <w:hideMark/>
          </w:tcPr>
          <w:p w14:paraId="6723EEBD"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688AAD70" w14:textId="77777777" w:rsidR="004C0A4C" w:rsidRPr="003C3CBE" w:rsidRDefault="004C0A4C" w:rsidP="004C0A4C">
            <w:pPr>
              <w:rPr>
                <w:rFonts w:ascii="Arial" w:hAnsi="Arial" w:cs="Arial"/>
              </w:rPr>
            </w:pPr>
            <w:r w:rsidRPr="003C3CBE">
              <w:rPr>
                <w:rFonts w:ascii="Arial" w:hAnsi="Arial" w:cs="Arial"/>
              </w:rPr>
              <w:t>Sonstiges Kfz</w:t>
            </w:r>
          </w:p>
        </w:tc>
        <w:tc>
          <w:tcPr>
            <w:tcW w:w="628" w:type="pct"/>
            <w:tcBorders>
              <w:top w:val="nil"/>
              <w:left w:val="nil"/>
              <w:bottom w:val="single" w:sz="4" w:space="0" w:color="auto"/>
              <w:right w:val="single" w:sz="4" w:space="0" w:color="auto"/>
            </w:tcBorders>
            <w:shd w:val="clear" w:color="auto" w:fill="auto"/>
            <w:noWrap/>
            <w:vAlign w:val="bottom"/>
          </w:tcPr>
          <w:p w14:paraId="2B2C874B" w14:textId="77777777" w:rsidR="004C0A4C" w:rsidRPr="003C3CBE" w:rsidRDefault="004C0A4C" w:rsidP="003338C7">
            <w:pPr>
              <w:ind w:right="176"/>
              <w:jc w:val="right"/>
              <w:rPr>
                <w:rFonts w:ascii="Arial" w:hAnsi="Arial" w:cs="Arial"/>
              </w:rPr>
            </w:pPr>
            <w:r w:rsidRPr="003C3CBE">
              <w:rPr>
                <w:rFonts w:ascii="Arial" w:hAnsi="Arial" w:cs="Arial"/>
              </w:rPr>
              <w:t>48</w:t>
            </w:r>
          </w:p>
        </w:tc>
        <w:tc>
          <w:tcPr>
            <w:tcW w:w="628" w:type="pct"/>
            <w:tcBorders>
              <w:top w:val="nil"/>
              <w:left w:val="nil"/>
              <w:bottom w:val="single" w:sz="4" w:space="0" w:color="auto"/>
              <w:right w:val="single" w:sz="4" w:space="0" w:color="auto"/>
            </w:tcBorders>
            <w:shd w:val="clear" w:color="auto" w:fill="auto"/>
            <w:noWrap/>
            <w:vAlign w:val="bottom"/>
          </w:tcPr>
          <w:p w14:paraId="664F0769" w14:textId="77777777" w:rsidR="004C0A4C" w:rsidRPr="003C3CBE" w:rsidRDefault="004C0A4C" w:rsidP="003338C7">
            <w:pPr>
              <w:ind w:right="176"/>
              <w:jc w:val="right"/>
              <w:rPr>
                <w:rFonts w:ascii="Arial" w:hAnsi="Arial" w:cs="Arial"/>
              </w:rPr>
            </w:pPr>
            <w:r w:rsidRPr="003C3CBE">
              <w:rPr>
                <w:rFonts w:ascii="Arial" w:hAnsi="Arial" w:cs="Arial"/>
              </w:rPr>
              <w:t>30</w:t>
            </w:r>
          </w:p>
        </w:tc>
      </w:tr>
      <w:tr w:rsidR="004C0A4C" w:rsidRPr="00F10D9B" w14:paraId="290A83A0" w14:textId="77777777" w:rsidTr="004C0A4C">
        <w:tc>
          <w:tcPr>
            <w:tcW w:w="1153" w:type="pct"/>
            <w:tcBorders>
              <w:top w:val="single" w:sz="4" w:space="0" w:color="auto"/>
              <w:left w:val="single" w:sz="4" w:space="0" w:color="auto"/>
              <w:right w:val="single" w:sz="4" w:space="0" w:color="auto"/>
            </w:tcBorders>
            <w:shd w:val="clear" w:color="auto" w:fill="auto"/>
            <w:noWrap/>
            <w:vAlign w:val="center"/>
            <w:hideMark/>
          </w:tcPr>
          <w:p w14:paraId="189F4D13" w14:textId="77777777" w:rsidR="004C0A4C" w:rsidRPr="00F10D9B" w:rsidRDefault="004C0A4C" w:rsidP="004C0A4C">
            <w:pPr>
              <w:rPr>
                <w:rFonts w:ascii="Arial" w:hAnsi="Arial" w:cs="Arial"/>
                <w:color w:val="000000"/>
              </w:rPr>
            </w:pPr>
            <w:r w:rsidRPr="00F10D9B">
              <w:rPr>
                <w:rFonts w:ascii="Arial" w:hAnsi="Arial" w:cs="Arial"/>
                <w:color w:val="000000"/>
              </w:rPr>
              <w:t>Harburg</w:t>
            </w: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25C8DD9" w14:textId="77777777" w:rsidR="004C0A4C" w:rsidRPr="003C3CBE" w:rsidRDefault="004C0A4C" w:rsidP="004C0A4C">
            <w:pPr>
              <w:rPr>
                <w:rFonts w:ascii="Arial" w:hAnsi="Arial" w:cs="Arial"/>
              </w:rPr>
            </w:pPr>
            <w:r w:rsidRPr="003C3CBE">
              <w:rPr>
                <w:rFonts w:ascii="Arial" w:hAnsi="Arial" w:cs="Arial"/>
              </w:rPr>
              <w:t>Bus</w:t>
            </w:r>
          </w:p>
        </w:tc>
        <w:tc>
          <w:tcPr>
            <w:tcW w:w="628" w:type="pct"/>
            <w:tcBorders>
              <w:top w:val="nil"/>
              <w:left w:val="nil"/>
              <w:bottom w:val="single" w:sz="4" w:space="0" w:color="auto"/>
              <w:right w:val="single" w:sz="4" w:space="0" w:color="auto"/>
            </w:tcBorders>
            <w:shd w:val="clear" w:color="auto" w:fill="auto"/>
            <w:noWrap/>
            <w:vAlign w:val="bottom"/>
          </w:tcPr>
          <w:p w14:paraId="23BA88CD" w14:textId="77777777" w:rsidR="004C0A4C" w:rsidRPr="003C3CBE" w:rsidRDefault="004C0A4C" w:rsidP="003338C7">
            <w:pPr>
              <w:ind w:right="176"/>
              <w:jc w:val="right"/>
              <w:rPr>
                <w:rFonts w:ascii="Arial" w:hAnsi="Arial" w:cs="Arial"/>
              </w:rPr>
            </w:pPr>
            <w:r w:rsidRPr="003C3CBE">
              <w:rPr>
                <w:rFonts w:ascii="Arial" w:hAnsi="Arial" w:cs="Arial"/>
              </w:rPr>
              <w:t>170</w:t>
            </w:r>
          </w:p>
        </w:tc>
        <w:tc>
          <w:tcPr>
            <w:tcW w:w="628" w:type="pct"/>
            <w:tcBorders>
              <w:top w:val="nil"/>
              <w:left w:val="nil"/>
              <w:bottom w:val="single" w:sz="4" w:space="0" w:color="auto"/>
              <w:right w:val="single" w:sz="4" w:space="0" w:color="auto"/>
            </w:tcBorders>
            <w:shd w:val="clear" w:color="auto" w:fill="auto"/>
            <w:noWrap/>
            <w:vAlign w:val="bottom"/>
          </w:tcPr>
          <w:p w14:paraId="461EDCD4" w14:textId="77777777" w:rsidR="004C0A4C" w:rsidRPr="003C3CBE" w:rsidRDefault="004C0A4C" w:rsidP="003338C7">
            <w:pPr>
              <w:ind w:right="176"/>
              <w:jc w:val="right"/>
              <w:rPr>
                <w:rFonts w:ascii="Arial" w:hAnsi="Arial" w:cs="Arial"/>
              </w:rPr>
            </w:pPr>
            <w:r w:rsidRPr="003C3CBE">
              <w:rPr>
                <w:rFonts w:ascii="Arial" w:hAnsi="Arial" w:cs="Arial"/>
              </w:rPr>
              <w:t>185</w:t>
            </w:r>
          </w:p>
        </w:tc>
      </w:tr>
      <w:tr w:rsidR="004C0A4C" w:rsidRPr="00F10D9B" w14:paraId="4EB588F7"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136861C0"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67AC750" w14:textId="77777777" w:rsidR="004C0A4C" w:rsidRPr="003C3CBE" w:rsidRDefault="004C0A4C" w:rsidP="004C0A4C">
            <w:pPr>
              <w:rPr>
                <w:rFonts w:ascii="Arial" w:hAnsi="Arial" w:cs="Arial"/>
              </w:rPr>
            </w:pPr>
            <w:r w:rsidRPr="003C3CBE">
              <w:rPr>
                <w:rFonts w:ascii="Arial" w:hAnsi="Arial" w:cs="Arial"/>
              </w:rPr>
              <w:t>eKF</w:t>
            </w:r>
          </w:p>
        </w:tc>
        <w:tc>
          <w:tcPr>
            <w:tcW w:w="628" w:type="pct"/>
            <w:tcBorders>
              <w:top w:val="nil"/>
              <w:left w:val="nil"/>
              <w:bottom w:val="single" w:sz="4" w:space="0" w:color="auto"/>
              <w:right w:val="single" w:sz="4" w:space="0" w:color="auto"/>
            </w:tcBorders>
            <w:shd w:val="clear" w:color="auto" w:fill="auto"/>
            <w:noWrap/>
            <w:vAlign w:val="bottom"/>
          </w:tcPr>
          <w:p w14:paraId="4F3D0341" w14:textId="77777777" w:rsidR="004C0A4C" w:rsidRPr="003C3CBE" w:rsidRDefault="004C0A4C" w:rsidP="003338C7">
            <w:pPr>
              <w:ind w:right="176"/>
              <w:jc w:val="right"/>
              <w:rPr>
                <w:rFonts w:ascii="Arial" w:hAnsi="Arial" w:cs="Arial"/>
              </w:rPr>
            </w:pPr>
            <w:r w:rsidRPr="003C3CBE">
              <w:rPr>
                <w:rFonts w:ascii="Arial" w:hAnsi="Arial" w:cs="Arial"/>
              </w:rPr>
              <w:t>24</w:t>
            </w:r>
          </w:p>
        </w:tc>
        <w:tc>
          <w:tcPr>
            <w:tcW w:w="628" w:type="pct"/>
            <w:tcBorders>
              <w:top w:val="nil"/>
              <w:left w:val="nil"/>
              <w:bottom w:val="single" w:sz="4" w:space="0" w:color="auto"/>
              <w:right w:val="single" w:sz="4" w:space="0" w:color="auto"/>
            </w:tcBorders>
            <w:shd w:val="clear" w:color="auto" w:fill="auto"/>
            <w:noWrap/>
            <w:vAlign w:val="bottom"/>
          </w:tcPr>
          <w:p w14:paraId="72B2C17B" w14:textId="77777777" w:rsidR="004C0A4C" w:rsidRPr="003C3CBE" w:rsidRDefault="004C0A4C" w:rsidP="003338C7">
            <w:pPr>
              <w:ind w:right="176"/>
              <w:jc w:val="right"/>
              <w:rPr>
                <w:rFonts w:ascii="Arial" w:hAnsi="Arial" w:cs="Arial"/>
              </w:rPr>
            </w:pPr>
            <w:r w:rsidRPr="003C3CBE">
              <w:rPr>
                <w:rFonts w:ascii="Arial" w:hAnsi="Arial" w:cs="Arial"/>
              </w:rPr>
              <w:t>60</w:t>
            </w:r>
          </w:p>
        </w:tc>
      </w:tr>
      <w:tr w:rsidR="004C0A4C" w:rsidRPr="00F10D9B" w14:paraId="3DDEF8CE"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5543A2F"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B48D75F" w14:textId="77777777" w:rsidR="004C0A4C" w:rsidRPr="003C3CBE" w:rsidRDefault="004C0A4C" w:rsidP="004C0A4C">
            <w:pPr>
              <w:rPr>
                <w:rFonts w:ascii="Arial" w:hAnsi="Arial" w:cs="Arial"/>
              </w:rPr>
            </w:pPr>
            <w:r w:rsidRPr="003C3CBE">
              <w:rPr>
                <w:rFonts w:ascii="Arial" w:hAnsi="Arial" w:cs="Arial"/>
              </w:rPr>
              <w:t>Fahrrad/Pedelec</w:t>
            </w:r>
          </w:p>
        </w:tc>
        <w:tc>
          <w:tcPr>
            <w:tcW w:w="628" w:type="pct"/>
            <w:tcBorders>
              <w:top w:val="nil"/>
              <w:left w:val="nil"/>
              <w:bottom w:val="single" w:sz="4" w:space="0" w:color="auto"/>
              <w:right w:val="single" w:sz="4" w:space="0" w:color="auto"/>
            </w:tcBorders>
            <w:shd w:val="clear" w:color="auto" w:fill="auto"/>
            <w:noWrap/>
            <w:vAlign w:val="bottom"/>
          </w:tcPr>
          <w:p w14:paraId="247B1721" w14:textId="77777777" w:rsidR="004C0A4C" w:rsidRPr="003C3CBE" w:rsidRDefault="004C0A4C" w:rsidP="003338C7">
            <w:pPr>
              <w:ind w:right="176"/>
              <w:jc w:val="right"/>
              <w:rPr>
                <w:rFonts w:ascii="Arial" w:hAnsi="Arial" w:cs="Arial"/>
              </w:rPr>
            </w:pPr>
            <w:r w:rsidRPr="003C3CBE">
              <w:rPr>
                <w:rFonts w:ascii="Arial" w:hAnsi="Arial" w:cs="Arial"/>
              </w:rPr>
              <w:t>174</w:t>
            </w:r>
          </w:p>
        </w:tc>
        <w:tc>
          <w:tcPr>
            <w:tcW w:w="628" w:type="pct"/>
            <w:tcBorders>
              <w:top w:val="nil"/>
              <w:left w:val="nil"/>
              <w:bottom w:val="single" w:sz="4" w:space="0" w:color="auto"/>
              <w:right w:val="single" w:sz="4" w:space="0" w:color="auto"/>
            </w:tcBorders>
            <w:shd w:val="clear" w:color="auto" w:fill="auto"/>
            <w:noWrap/>
            <w:vAlign w:val="bottom"/>
          </w:tcPr>
          <w:p w14:paraId="213308A2" w14:textId="77777777" w:rsidR="004C0A4C" w:rsidRPr="003C3CBE" w:rsidRDefault="004C0A4C" w:rsidP="003338C7">
            <w:pPr>
              <w:ind w:right="176"/>
              <w:jc w:val="right"/>
              <w:rPr>
                <w:rFonts w:ascii="Arial" w:hAnsi="Arial" w:cs="Arial"/>
              </w:rPr>
            </w:pPr>
            <w:r w:rsidRPr="003C3CBE">
              <w:rPr>
                <w:rFonts w:ascii="Arial" w:hAnsi="Arial" w:cs="Arial"/>
              </w:rPr>
              <w:t>247</w:t>
            </w:r>
          </w:p>
        </w:tc>
      </w:tr>
      <w:tr w:rsidR="004C0A4C" w:rsidRPr="00F10D9B" w14:paraId="53D794B4"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2DFBDB64"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321C5C07" w14:textId="77777777" w:rsidR="004C0A4C" w:rsidRPr="003C3CBE" w:rsidRDefault="004C0A4C" w:rsidP="004C0A4C">
            <w:pPr>
              <w:rPr>
                <w:rFonts w:ascii="Arial" w:hAnsi="Arial" w:cs="Arial"/>
              </w:rPr>
            </w:pPr>
            <w:r w:rsidRPr="003C3CBE">
              <w:rPr>
                <w:rFonts w:ascii="Arial" w:hAnsi="Arial" w:cs="Arial"/>
              </w:rPr>
              <w:t>Zu Fuß</w:t>
            </w:r>
          </w:p>
        </w:tc>
        <w:tc>
          <w:tcPr>
            <w:tcW w:w="628" w:type="pct"/>
            <w:tcBorders>
              <w:top w:val="nil"/>
              <w:left w:val="nil"/>
              <w:bottom w:val="single" w:sz="4" w:space="0" w:color="auto"/>
              <w:right w:val="single" w:sz="4" w:space="0" w:color="auto"/>
            </w:tcBorders>
            <w:shd w:val="clear" w:color="auto" w:fill="auto"/>
            <w:noWrap/>
            <w:vAlign w:val="bottom"/>
          </w:tcPr>
          <w:p w14:paraId="05034413" w14:textId="77777777" w:rsidR="004C0A4C" w:rsidRPr="003C3CBE" w:rsidRDefault="004C0A4C" w:rsidP="003338C7">
            <w:pPr>
              <w:ind w:right="176"/>
              <w:jc w:val="right"/>
              <w:rPr>
                <w:rFonts w:ascii="Arial" w:hAnsi="Arial" w:cs="Arial"/>
              </w:rPr>
            </w:pPr>
            <w:r w:rsidRPr="003C3CBE">
              <w:rPr>
                <w:rFonts w:ascii="Arial" w:hAnsi="Arial" w:cs="Arial"/>
              </w:rPr>
              <w:t>89</w:t>
            </w:r>
          </w:p>
        </w:tc>
        <w:tc>
          <w:tcPr>
            <w:tcW w:w="628" w:type="pct"/>
            <w:tcBorders>
              <w:top w:val="nil"/>
              <w:left w:val="nil"/>
              <w:bottom w:val="single" w:sz="4" w:space="0" w:color="auto"/>
              <w:right w:val="single" w:sz="4" w:space="0" w:color="auto"/>
            </w:tcBorders>
            <w:shd w:val="clear" w:color="auto" w:fill="auto"/>
            <w:noWrap/>
            <w:vAlign w:val="bottom"/>
          </w:tcPr>
          <w:p w14:paraId="695743F9" w14:textId="77777777" w:rsidR="004C0A4C" w:rsidRPr="003C3CBE" w:rsidRDefault="004C0A4C" w:rsidP="003338C7">
            <w:pPr>
              <w:ind w:right="176"/>
              <w:jc w:val="right"/>
              <w:rPr>
                <w:rFonts w:ascii="Arial" w:hAnsi="Arial" w:cs="Arial"/>
              </w:rPr>
            </w:pPr>
            <w:r w:rsidRPr="003C3CBE">
              <w:rPr>
                <w:rFonts w:ascii="Arial" w:hAnsi="Arial" w:cs="Arial"/>
              </w:rPr>
              <w:t>91</w:t>
            </w:r>
          </w:p>
        </w:tc>
      </w:tr>
      <w:tr w:rsidR="004C0A4C" w:rsidRPr="00F10D9B" w14:paraId="2BF02922"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107090C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96F4F3A" w14:textId="77777777" w:rsidR="004C0A4C" w:rsidRPr="003C3CBE" w:rsidRDefault="004C0A4C" w:rsidP="004C0A4C">
            <w:pPr>
              <w:rPr>
                <w:rFonts w:ascii="Arial" w:hAnsi="Arial" w:cs="Arial"/>
              </w:rPr>
            </w:pPr>
            <w:r w:rsidRPr="003C3CBE">
              <w:rPr>
                <w:rFonts w:ascii="Arial" w:hAnsi="Arial" w:cs="Arial"/>
              </w:rPr>
              <w:t>Krad</w:t>
            </w:r>
          </w:p>
        </w:tc>
        <w:tc>
          <w:tcPr>
            <w:tcW w:w="628" w:type="pct"/>
            <w:tcBorders>
              <w:top w:val="nil"/>
              <w:left w:val="nil"/>
              <w:bottom w:val="single" w:sz="4" w:space="0" w:color="auto"/>
              <w:right w:val="single" w:sz="4" w:space="0" w:color="auto"/>
            </w:tcBorders>
            <w:shd w:val="clear" w:color="auto" w:fill="auto"/>
            <w:noWrap/>
            <w:vAlign w:val="bottom"/>
          </w:tcPr>
          <w:p w14:paraId="4E3F469A" w14:textId="77777777" w:rsidR="004C0A4C" w:rsidRPr="003C3CBE" w:rsidRDefault="004C0A4C" w:rsidP="003338C7">
            <w:pPr>
              <w:ind w:right="176"/>
              <w:jc w:val="right"/>
              <w:rPr>
                <w:rFonts w:ascii="Arial" w:hAnsi="Arial" w:cs="Arial"/>
              </w:rPr>
            </w:pPr>
            <w:r w:rsidRPr="003C3CBE">
              <w:rPr>
                <w:rFonts w:ascii="Arial" w:hAnsi="Arial" w:cs="Arial"/>
              </w:rPr>
              <w:t>47</w:t>
            </w:r>
          </w:p>
        </w:tc>
        <w:tc>
          <w:tcPr>
            <w:tcW w:w="628" w:type="pct"/>
            <w:tcBorders>
              <w:top w:val="nil"/>
              <w:left w:val="nil"/>
              <w:bottom w:val="single" w:sz="4" w:space="0" w:color="auto"/>
              <w:right w:val="single" w:sz="4" w:space="0" w:color="auto"/>
            </w:tcBorders>
            <w:shd w:val="clear" w:color="auto" w:fill="auto"/>
            <w:noWrap/>
            <w:vAlign w:val="bottom"/>
          </w:tcPr>
          <w:p w14:paraId="6C845650" w14:textId="77777777" w:rsidR="004C0A4C" w:rsidRPr="003C3CBE" w:rsidRDefault="004C0A4C" w:rsidP="003338C7">
            <w:pPr>
              <w:ind w:right="176"/>
              <w:jc w:val="right"/>
              <w:rPr>
                <w:rFonts w:ascii="Arial" w:hAnsi="Arial" w:cs="Arial"/>
              </w:rPr>
            </w:pPr>
            <w:r w:rsidRPr="003C3CBE">
              <w:rPr>
                <w:rFonts w:ascii="Arial" w:hAnsi="Arial" w:cs="Arial"/>
              </w:rPr>
              <w:t>71</w:t>
            </w:r>
          </w:p>
        </w:tc>
      </w:tr>
      <w:tr w:rsidR="004C0A4C" w:rsidRPr="00F10D9B" w14:paraId="18793AD7"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3766D0BF"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E630F97" w14:textId="77777777" w:rsidR="004C0A4C" w:rsidRPr="003C3CBE" w:rsidRDefault="004C0A4C" w:rsidP="004C0A4C">
            <w:pPr>
              <w:rPr>
                <w:rFonts w:ascii="Arial" w:hAnsi="Arial" w:cs="Arial"/>
              </w:rPr>
            </w:pPr>
            <w:r w:rsidRPr="003C3CBE">
              <w:rPr>
                <w:rFonts w:ascii="Arial" w:hAnsi="Arial" w:cs="Arial"/>
              </w:rPr>
              <w:t>Lkw</w:t>
            </w:r>
          </w:p>
        </w:tc>
        <w:tc>
          <w:tcPr>
            <w:tcW w:w="628" w:type="pct"/>
            <w:tcBorders>
              <w:top w:val="nil"/>
              <w:left w:val="nil"/>
              <w:bottom w:val="single" w:sz="4" w:space="0" w:color="auto"/>
              <w:right w:val="single" w:sz="4" w:space="0" w:color="auto"/>
            </w:tcBorders>
            <w:shd w:val="clear" w:color="auto" w:fill="auto"/>
            <w:noWrap/>
            <w:vAlign w:val="bottom"/>
          </w:tcPr>
          <w:p w14:paraId="395A1CC0" w14:textId="77777777" w:rsidR="004C0A4C" w:rsidRPr="003C3CBE" w:rsidRDefault="004C0A4C" w:rsidP="003338C7">
            <w:pPr>
              <w:ind w:right="176"/>
              <w:jc w:val="right"/>
              <w:rPr>
                <w:rFonts w:ascii="Arial" w:hAnsi="Arial" w:cs="Arial"/>
              </w:rPr>
            </w:pPr>
            <w:r w:rsidRPr="003C3CBE">
              <w:rPr>
                <w:rFonts w:ascii="Arial" w:hAnsi="Arial" w:cs="Arial"/>
              </w:rPr>
              <w:t>1.431</w:t>
            </w:r>
          </w:p>
        </w:tc>
        <w:tc>
          <w:tcPr>
            <w:tcW w:w="628" w:type="pct"/>
            <w:tcBorders>
              <w:top w:val="nil"/>
              <w:left w:val="nil"/>
              <w:bottom w:val="single" w:sz="4" w:space="0" w:color="auto"/>
              <w:right w:val="single" w:sz="4" w:space="0" w:color="auto"/>
            </w:tcBorders>
            <w:shd w:val="clear" w:color="auto" w:fill="auto"/>
            <w:noWrap/>
            <w:vAlign w:val="bottom"/>
          </w:tcPr>
          <w:p w14:paraId="510DC632" w14:textId="77777777" w:rsidR="004C0A4C" w:rsidRPr="003C3CBE" w:rsidRDefault="004C0A4C" w:rsidP="003338C7">
            <w:pPr>
              <w:ind w:right="176"/>
              <w:jc w:val="right"/>
              <w:rPr>
                <w:rFonts w:ascii="Arial" w:hAnsi="Arial" w:cs="Arial"/>
              </w:rPr>
            </w:pPr>
            <w:r w:rsidRPr="003C3CBE">
              <w:rPr>
                <w:rFonts w:ascii="Arial" w:hAnsi="Arial" w:cs="Arial"/>
              </w:rPr>
              <w:t>1.440</w:t>
            </w:r>
          </w:p>
        </w:tc>
      </w:tr>
      <w:tr w:rsidR="004C0A4C" w:rsidRPr="00F10D9B" w14:paraId="47338EDF"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7DD3194D"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67E9EF4" w14:textId="77777777" w:rsidR="004C0A4C" w:rsidRPr="003C3CBE" w:rsidRDefault="004C0A4C" w:rsidP="004C0A4C">
            <w:pPr>
              <w:rPr>
                <w:rFonts w:ascii="Arial" w:hAnsi="Arial" w:cs="Arial"/>
              </w:rPr>
            </w:pPr>
            <w:r w:rsidRPr="003C3CBE">
              <w:rPr>
                <w:rFonts w:ascii="Arial" w:hAnsi="Arial" w:cs="Arial"/>
              </w:rPr>
              <w:t>Mofa/Moped/E-Bike</w:t>
            </w:r>
          </w:p>
        </w:tc>
        <w:tc>
          <w:tcPr>
            <w:tcW w:w="628" w:type="pct"/>
            <w:tcBorders>
              <w:top w:val="nil"/>
              <w:left w:val="nil"/>
              <w:bottom w:val="single" w:sz="4" w:space="0" w:color="auto"/>
              <w:right w:val="single" w:sz="4" w:space="0" w:color="auto"/>
            </w:tcBorders>
            <w:shd w:val="clear" w:color="auto" w:fill="auto"/>
            <w:noWrap/>
            <w:vAlign w:val="bottom"/>
          </w:tcPr>
          <w:p w14:paraId="62A4B368" w14:textId="77777777" w:rsidR="004C0A4C" w:rsidRPr="003C3CBE" w:rsidRDefault="004C0A4C" w:rsidP="003338C7">
            <w:pPr>
              <w:ind w:right="176"/>
              <w:jc w:val="right"/>
              <w:rPr>
                <w:rFonts w:ascii="Arial" w:hAnsi="Arial" w:cs="Arial"/>
              </w:rPr>
            </w:pPr>
            <w:r w:rsidRPr="003C3CBE">
              <w:rPr>
                <w:rFonts w:ascii="Arial" w:hAnsi="Arial" w:cs="Arial"/>
              </w:rPr>
              <w:t>26</w:t>
            </w:r>
          </w:p>
        </w:tc>
        <w:tc>
          <w:tcPr>
            <w:tcW w:w="628" w:type="pct"/>
            <w:tcBorders>
              <w:top w:val="nil"/>
              <w:left w:val="nil"/>
              <w:bottom w:val="single" w:sz="4" w:space="0" w:color="auto"/>
              <w:right w:val="single" w:sz="4" w:space="0" w:color="auto"/>
            </w:tcBorders>
            <w:shd w:val="clear" w:color="auto" w:fill="auto"/>
            <w:noWrap/>
            <w:vAlign w:val="bottom"/>
          </w:tcPr>
          <w:p w14:paraId="63838288" w14:textId="77777777" w:rsidR="004C0A4C" w:rsidRPr="003C3CBE" w:rsidRDefault="004C0A4C" w:rsidP="003338C7">
            <w:pPr>
              <w:ind w:right="176"/>
              <w:jc w:val="right"/>
              <w:rPr>
                <w:rFonts w:ascii="Arial" w:hAnsi="Arial" w:cs="Arial"/>
              </w:rPr>
            </w:pPr>
            <w:r w:rsidRPr="003C3CBE">
              <w:rPr>
                <w:rFonts w:ascii="Arial" w:hAnsi="Arial" w:cs="Arial"/>
              </w:rPr>
              <w:t>36</w:t>
            </w:r>
          </w:p>
        </w:tc>
      </w:tr>
      <w:tr w:rsidR="004C0A4C" w:rsidRPr="00F10D9B" w14:paraId="7A892667" w14:textId="77777777" w:rsidTr="004C0A4C">
        <w:tc>
          <w:tcPr>
            <w:tcW w:w="1153" w:type="pct"/>
            <w:tcBorders>
              <w:top w:val="nil"/>
              <w:left w:val="single" w:sz="4" w:space="0" w:color="auto"/>
              <w:bottom w:val="nil"/>
              <w:right w:val="single" w:sz="4" w:space="0" w:color="auto"/>
            </w:tcBorders>
            <w:shd w:val="clear" w:color="auto" w:fill="auto"/>
            <w:noWrap/>
            <w:vAlign w:val="center"/>
            <w:hideMark/>
          </w:tcPr>
          <w:p w14:paraId="1FFCD755"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41DD94F2" w14:textId="77777777" w:rsidR="004C0A4C" w:rsidRPr="003C3CBE" w:rsidRDefault="004C0A4C" w:rsidP="004C0A4C">
            <w:pPr>
              <w:rPr>
                <w:rFonts w:ascii="Arial" w:hAnsi="Arial" w:cs="Arial"/>
              </w:rPr>
            </w:pPr>
            <w:r w:rsidRPr="003C3CBE">
              <w:rPr>
                <w:rFonts w:ascii="Arial" w:hAnsi="Arial" w:cs="Arial"/>
              </w:rPr>
              <w:t>Pkw</w:t>
            </w:r>
          </w:p>
        </w:tc>
        <w:tc>
          <w:tcPr>
            <w:tcW w:w="628" w:type="pct"/>
            <w:tcBorders>
              <w:top w:val="nil"/>
              <w:left w:val="nil"/>
              <w:bottom w:val="single" w:sz="4" w:space="0" w:color="auto"/>
              <w:right w:val="single" w:sz="4" w:space="0" w:color="auto"/>
            </w:tcBorders>
            <w:shd w:val="clear" w:color="auto" w:fill="auto"/>
            <w:noWrap/>
            <w:vAlign w:val="bottom"/>
          </w:tcPr>
          <w:p w14:paraId="6CA7E32D" w14:textId="77777777" w:rsidR="004C0A4C" w:rsidRPr="003C3CBE" w:rsidRDefault="004C0A4C" w:rsidP="003338C7">
            <w:pPr>
              <w:ind w:right="176"/>
              <w:jc w:val="right"/>
              <w:rPr>
                <w:rFonts w:ascii="Arial" w:hAnsi="Arial" w:cs="Arial"/>
              </w:rPr>
            </w:pPr>
            <w:r w:rsidRPr="003C3CBE">
              <w:rPr>
                <w:rFonts w:ascii="Arial" w:hAnsi="Arial" w:cs="Arial"/>
              </w:rPr>
              <w:t>6.435</w:t>
            </w:r>
          </w:p>
        </w:tc>
        <w:tc>
          <w:tcPr>
            <w:tcW w:w="628" w:type="pct"/>
            <w:tcBorders>
              <w:top w:val="nil"/>
              <w:left w:val="nil"/>
              <w:bottom w:val="single" w:sz="4" w:space="0" w:color="auto"/>
              <w:right w:val="single" w:sz="4" w:space="0" w:color="auto"/>
            </w:tcBorders>
            <w:shd w:val="clear" w:color="auto" w:fill="auto"/>
            <w:noWrap/>
            <w:vAlign w:val="bottom"/>
          </w:tcPr>
          <w:p w14:paraId="7FC31853" w14:textId="77777777" w:rsidR="004C0A4C" w:rsidRPr="003C3CBE" w:rsidRDefault="004C0A4C" w:rsidP="003338C7">
            <w:pPr>
              <w:ind w:right="176"/>
              <w:jc w:val="right"/>
              <w:rPr>
                <w:rFonts w:ascii="Arial" w:hAnsi="Arial" w:cs="Arial"/>
              </w:rPr>
            </w:pPr>
            <w:r w:rsidRPr="003C3CBE">
              <w:rPr>
                <w:rFonts w:ascii="Arial" w:hAnsi="Arial" w:cs="Arial"/>
              </w:rPr>
              <w:t>6.860</w:t>
            </w:r>
          </w:p>
        </w:tc>
      </w:tr>
      <w:tr w:rsidR="004C0A4C" w:rsidRPr="00F10D9B" w14:paraId="2EA6CB05" w14:textId="77777777" w:rsidTr="004C0A4C">
        <w:tc>
          <w:tcPr>
            <w:tcW w:w="1153" w:type="pct"/>
            <w:tcBorders>
              <w:top w:val="nil"/>
              <w:left w:val="single" w:sz="4" w:space="0" w:color="auto"/>
              <w:right w:val="single" w:sz="4" w:space="0" w:color="auto"/>
            </w:tcBorders>
            <w:shd w:val="clear" w:color="auto" w:fill="auto"/>
            <w:noWrap/>
            <w:vAlign w:val="center"/>
            <w:hideMark/>
          </w:tcPr>
          <w:p w14:paraId="7A93402A"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7E118A1C" w14:textId="77777777" w:rsidR="004C0A4C" w:rsidRPr="003C3CBE" w:rsidRDefault="004C0A4C" w:rsidP="004C0A4C">
            <w:pPr>
              <w:rPr>
                <w:rFonts w:ascii="Arial" w:hAnsi="Arial" w:cs="Arial"/>
              </w:rPr>
            </w:pPr>
            <w:r w:rsidRPr="003C3CBE">
              <w:rPr>
                <w:rFonts w:ascii="Arial" w:hAnsi="Arial" w:cs="Arial"/>
              </w:rPr>
              <w:t>Sonstiges Fahrzeug/ohne Angabe</w:t>
            </w:r>
          </w:p>
        </w:tc>
        <w:tc>
          <w:tcPr>
            <w:tcW w:w="628" w:type="pct"/>
            <w:tcBorders>
              <w:top w:val="nil"/>
              <w:left w:val="nil"/>
              <w:bottom w:val="single" w:sz="4" w:space="0" w:color="auto"/>
              <w:right w:val="single" w:sz="4" w:space="0" w:color="auto"/>
            </w:tcBorders>
            <w:shd w:val="clear" w:color="auto" w:fill="auto"/>
            <w:noWrap/>
            <w:vAlign w:val="bottom"/>
          </w:tcPr>
          <w:p w14:paraId="01EC41F2" w14:textId="77777777" w:rsidR="004C0A4C" w:rsidRPr="003C3CBE" w:rsidRDefault="004C0A4C" w:rsidP="003338C7">
            <w:pPr>
              <w:ind w:right="176"/>
              <w:jc w:val="right"/>
              <w:rPr>
                <w:rFonts w:ascii="Arial" w:hAnsi="Arial" w:cs="Arial"/>
              </w:rPr>
            </w:pPr>
            <w:r w:rsidRPr="003C3CBE">
              <w:rPr>
                <w:rFonts w:ascii="Arial" w:hAnsi="Arial" w:cs="Arial"/>
              </w:rPr>
              <w:t>667</w:t>
            </w:r>
          </w:p>
        </w:tc>
        <w:tc>
          <w:tcPr>
            <w:tcW w:w="628" w:type="pct"/>
            <w:tcBorders>
              <w:top w:val="nil"/>
              <w:left w:val="nil"/>
              <w:bottom w:val="single" w:sz="4" w:space="0" w:color="auto"/>
              <w:right w:val="single" w:sz="4" w:space="0" w:color="auto"/>
            </w:tcBorders>
            <w:shd w:val="clear" w:color="auto" w:fill="auto"/>
            <w:noWrap/>
            <w:vAlign w:val="bottom"/>
          </w:tcPr>
          <w:p w14:paraId="5FAA986F" w14:textId="77777777" w:rsidR="004C0A4C" w:rsidRPr="003C3CBE" w:rsidRDefault="004C0A4C" w:rsidP="003338C7">
            <w:pPr>
              <w:ind w:right="176"/>
              <w:jc w:val="right"/>
              <w:rPr>
                <w:rFonts w:ascii="Arial" w:hAnsi="Arial" w:cs="Arial"/>
              </w:rPr>
            </w:pPr>
            <w:r w:rsidRPr="003C3CBE">
              <w:rPr>
                <w:rFonts w:ascii="Arial" w:hAnsi="Arial" w:cs="Arial"/>
              </w:rPr>
              <w:t>842</w:t>
            </w:r>
          </w:p>
        </w:tc>
      </w:tr>
      <w:tr w:rsidR="004C0A4C" w:rsidRPr="00F10D9B" w14:paraId="4D4394A2" w14:textId="77777777" w:rsidTr="004C0A4C">
        <w:tc>
          <w:tcPr>
            <w:tcW w:w="1153" w:type="pct"/>
            <w:tcBorders>
              <w:left w:val="single" w:sz="4" w:space="0" w:color="auto"/>
              <w:bottom w:val="single" w:sz="4" w:space="0" w:color="auto"/>
              <w:right w:val="single" w:sz="4" w:space="0" w:color="auto"/>
            </w:tcBorders>
            <w:shd w:val="clear" w:color="auto" w:fill="auto"/>
            <w:noWrap/>
            <w:vAlign w:val="center"/>
            <w:hideMark/>
          </w:tcPr>
          <w:p w14:paraId="4FC7507D" w14:textId="77777777" w:rsidR="004C0A4C" w:rsidRPr="00F10D9B" w:rsidRDefault="004C0A4C" w:rsidP="004C0A4C">
            <w:pPr>
              <w:jc w:val="center"/>
              <w:rPr>
                <w:rFonts w:ascii="Arial" w:hAnsi="Arial" w:cs="Arial"/>
                <w:color w:val="000000"/>
              </w:rPr>
            </w:pPr>
          </w:p>
        </w:tc>
        <w:tc>
          <w:tcPr>
            <w:tcW w:w="2591" w:type="pct"/>
            <w:tcBorders>
              <w:top w:val="nil"/>
              <w:left w:val="single" w:sz="4" w:space="0" w:color="auto"/>
              <w:bottom w:val="single" w:sz="4" w:space="0" w:color="auto"/>
              <w:right w:val="single" w:sz="4" w:space="0" w:color="auto"/>
            </w:tcBorders>
            <w:shd w:val="clear" w:color="auto" w:fill="auto"/>
            <w:noWrap/>
            <w:vAlign w:val="center"/>
          </w:tcPr>
          <w:p w14:paraId="2C67A4CD" w14:textId="77777777" w:rsidR="004C0A4C" w:rsidRPr="003C3CBE" w:rsidRDefault="004C0A4C" w:rsidP="004C0A4C">
            <w:pPr>
              <w:rPr>
                <w:rFonts w:ascii="Arial" w:hAnsi="Arial" w:cs="Arial"/>
              </w:rPr>
            </w:pPr>
            <w:r w:rsidRPr="003C3CBE">
              <w:rPr>
                <w:rFonts w:ascii="Arial" w:hAnsi="Arial" w:cs="Arial"/>
              </w:rPr>
              <w:t>Sonstiges Kfz</w:t>
            </w:r>
          </w:p>
        </w:tc>
        <w:tc>
          <w:tcPr>
            <w:tcW w:w="628" w:type="pct"/>
            <w:tcBorders>
              <w:top w:val="nil"/>
              <w:left w:val="nil"/>
              <w:bottom w:val="single" w:sz="4" w:space="0" w:color="auto"/>
              <w:right w:val="single" w:sz="4" w:space="0" w:color="auto"/>
            </w:tcBorders>
            <w:shd w:val="clear" w:color="auto" w:fill="auto"/>
            <w:noWrap/>
            <w:vAlign w:val="bottom"/>
          </w:tcPr>
          <w:p w14:paraId="1F2A1AB3" w14:textId="77777777" w:rsidR="004C0A4C" w:rsidRPr="003C3CBE" w:rsidRDefault="004C0A4C" w:rsidP="003338C7">
            <w:pPr>
              <w:ind w:right="176"/>
              <w:jc w:val="right"/>
              <w:rPr>
                <w:rFonts w:ascii="Arial" w:hAnsi="Arial" w:cs="Arial"/>
              </w:rPr>
            </w:pPr>
            <w:r w:rsidRPr="003C3CBE">
              <w:rPr>
                <w:rFonts w:ascii="Arial" w:hAnsi="Arial" w:cs="Arial"/>
              </w:rPr>
              <w:t>100</w:t>
            </w:r>
          </w:p>
        </w:tc>
        <w:tc>
          <w:tcPr>
            <w:tcW w:w="628" w:type="pct"/>
            <w:tcBorders>
              <w:top w:val="nil"/>
              <w:left w:val="nil"/>
              <w:bottom w:val="single" w:sz="4" w:space="0" w:color="auto"/>
              <w:right w:val="single" w:sz="4" w:space="0" w:color="auto"/>
            </w:tcBorders>
            <w:shd w:val="clear" w:color="auto" w:fill="auto"/>
            <w:noWrap/>
            <w:vAlign w:val="bottom"/>
          </w:tcPr>
          <w:p w14:paraId="2D4F10C8" w14:textId="77777777" w:rsidR="004C0A4C" w:rsidRPr="003C3CBE" w:rsidRDefault="004C0A4C" w:rsidP="003338C7">
            <w:pPr>
              <w:ind w:right="176"/>
              <w:jc w:val="right"/>
              <w:rPr>
                <w:rFonts w:ascii="Arial" w:hAnsi="Arial" w:cs="Arial"/>
              </w:rPr>
            </w:pPr>
            <w:r w:rsidRPr="003C3CBE">
              <w:rPr>
                <w:rFonts w:ascii="Arial" w:hAnsi="Arial" w:cs="Arial"/>
              </w:rPr>
              <w:t>66</w:t>
            </w:r>
          </w:p>
        </w:tc>
      </w:tr>
    </w:tbl>
    <w:p w14:paraId="34A9EBBC" w14:textId="77777777" w:rsidR="004C0A4C" w:rsidRPr="00F10D9B" w:rsidRDefault="004C0A4C" w:rsidP="004C0A4C">
      <w:pPr>
        <w:pStyle w:val="FrageEinleitungText"/>
        <w:spacing w:after="0"/>
        <w:ind w:left="0"/>
        <w:rPr>
          <w:rFonts w:cs="Arial"/>
          <w:i w:val="0"/>
          <w:sz w:val="16"/>
          <w:szCs w:val="16"/>
        </w:rPr>
      </w:pPr>
      <w:r w:rsidRPr="003C3CBE">
        <w:rPr>
          <w:rFonts w:cs="Arial"/>
          <w:i w:val="0"/>
          <w:sz w:val="16"/>
          <w:szCs w:val="16"/>
        </w:rPr>
        <w:t>* 1. Januar bis 30. November</w:t>
      </w:r>
    </w:p>
    <w:p w14:paraId="768A9FF3" w14:textId="5391ED4B" w:rsidR="004C0A4C" w:rsidRPr="004C0A4C" w:rsidRDefault="004C0A4C" w:rsidP="004C0A4C">
      <w:pPr>
        <w:pStyle w:val="FrageNummer1"/>
        <w:numPr>
          <w:ilvl w:val="0"/>
          <w:numId w:val="0"/>
        </w:numPr>
        <w:spacing w:before="240"/>
        <w:rPr>
          <w:i w:val="0"/>
        </w:rPr>
      </w:pPr>
      <w:r w:rsidRPr="00075EFA">
        <w:rPr>
          <w:i w:val="0"/>
        </w:rPr>
        <w:t>Im Übrigen siehe Vorbemerkung.</w:t>
      </w:r>
    </w:p>
    <w:p w14:paraId="56FAF9A5" w14:textId="10EC4A92" w:rsidR="004975EF" w:rsidRDefault="005A7A3A" w:rsidP="006E1241">
      <w:pPr>
        <w:pStyle w:val="FrageNummer1"/>
        <w:ind w:left="1701" w:hanging="1701"/>
      </w:pPr>
      <w:r>
        <w:t xml:space="preserve">Wie haben sich die Verkehrsstärken verschiedener Verkehrsmittel (Fahrrad, Auto, Fußgänger, E-Scooter) im Jahr 2022 in Hamburg im Vergleich zu 2019, 2020 und 2021 entwickelt (bitte Gesamtentwicklung in % angeben)? Sollten die Daten noch nicht vorliegen: Wann ist mit der Veröffentlichung zu rechnen? </w:t>
      </w:r>
    </w:p>
    <w:p w14:paraId="5F3454D8" w14:textId="18F51CEC" w:rsidR="00012A77" w:rsidRPr="00012A77" w:rsidRDefault="00012A77" w:rsidP="00976996">
      <w:pPr>
        <w:jc w:val="both"/>
        <w:rPr>
          <w:rFonts w:ascii="Arial" w:eastAsia="Times New Roman" w:hAnsi="Arial" w:cs="Arial"/>
        </w:rPr>
      </w:pPr>
      <w:r w:rsidRPr="00012A77">
        <w:rPr>
          <w:rFonts w:ascii="Arial" w:eastAsia="Times New Roman" w:hAnsi="Arial" w:cs="Arial"/>
        </w:rPr>
        <w:t>Die Entwicklung der Verkehrsstärken des Rad- und Kfz-Verkehrs ist der untenstehenden Tabelle zu entnehmen</w:t>
      </w:r>
      <w:r w:rsidR="003870A2">
        <w:rPr>
          <w:rFonts w:ascii="Arial" w:eastAsia="Times New Roman" w:hAnsi="Arial" w:cs="Arial"/>
        </w:rPr>
        <w:t xml:space="preserve">. </w:t>
      </w:r>
      <w:r w:rsidR="007B6ED5">
        <w:rPr>
          <w:rFonts w:ascii="Arial" w:eastAsia="Times New Roman" w:hAnsi="Arial" w:cs="Arial"/>
        </w:rPr>
        <w:t>E</w:t>
      </w:r>
      <w:r w:rsidRPr="00012A77">
        <w:rPr>
          <w:rFonts w:ascii="Arial" w:eastAsia="Times New Roman" w:hAnsi="Arial" w:cs="Arial"/>
        </w:rPr>
        <w:t xml:space="preserve">ine separate Zählung </w:t>
      </w:r>
      <w:r w:rsidR="007B6ED5">
        <w:rPr>
          <w:rFonts w:ascii="Arial" w:eastAsia="Times New Roman" w:hAnsi="Arial" w:cs="Arial"/>
        </w:rPr>
        <w:t xml:space="preserve">von E-Scootern hierzu </w:t>
      </w:r>
      <w:r w:rsidRPr="00012A77">
        <w:rPr>
          <w:rFonts w:ascii="Arial" w:eastAsia="Times New Roman" w:hAnsi="Arial" w:cs="Arial"/>
        </w:rPr>
        <w:t>erfolgt in der Freien und Hansestadt Hamburg (FHH) nicht.</w:t>
      </w:r>
    </w:p>
    <w:p w14:paraId="75A7C72B" w14:textId="77777777" w:rsidR="00012A77" w:rsidRPr="00012A77" w:rsidRDefault="00012A77" w:rsidP="00976996">
      <w:pPr>
        <w:jc w:val="both"/>
        <w:rPr>
          <w:rFonts w:ascii="Arial" w:eastAsia="Times New Roman" w:hAnsi="Arial" w:cs="Arial"/>
        </w:rPr>
      </w:pPr>
    </w:p>
    <w:p w14:paraId="4090C19E" w14:textId="77777777" w:rsidR="00012A77" w:rsidRPr="00012A77" w:rsidRDefault="00012A77" w:rsidP="00976996">
      <w:pPr>
        <w:jc w:val="both"/>
        <w:rPr>
          <w:rFonts w:ascii="Arial" w:eastAsia="Times New Roman" w:hAnsi="Arial" w:cs="Arial"/>
        </w:rPr>
      </w:pPr>
      <w:r w:rsidRPr="00012A77">
        <w:rPr>
          <w:rFonts w:ascii="Arial" w:eastAsia="Times New Roman" w:hAnsi="Arial" w:cs="Arial"/>
        </w:rPr>
        <w:t>Seit dem Jahr 2020 werden in Hamburg sukzessive Standorte mit Wärmebildtechnik zur Erfassung des Rad- und Kfz-Verkehrs ausgestattet, sodass für die Statistik ab 2021 die Zähldaten dieser Infrarot-Zählstellen verwendet werden. Bis zum Jahr 2020 wurden die Verkehrsstärken überwiegend manuell ermittelt.</w:t>
      </w:r>
    </w:p>
    <w:p w14:paraId="0C60B420" w14:textId="77777777" w:rsidR="00012A77" w:rsidRPr="00012A77" w:rsidRDefault="00012A77" w:rsidP="00976996">
      <w:pPr>
        <w:jc w:val="both"/>
        <w:rPr>
          <w:rFonts w:ascii="Arial" w:eastAsia="Times New Roman" w:hAnsi="Arial" w:cs="Arial"/>
        </w:rPr>
      </w:pPr>
    </w:p>
    <w:p w14:paraId="74EAEE69" w14:textId="77777777" w:rsidR="00012A77" w:rsidRPr="00012A77" w:rsidRDefault="00012A77" w:rsidP="00976996">
      <w:pPr>
        <w:jc w:val="both"/>
        <w:rPr>
          <w:rFonts w:ascii="Arial" w:eastAsia="Times New Roman" w:hAnsi="Arial" w:cs="Arial"/>
        </w:rPr>
      </w:pPr>
      <w:r w:rsidRPr="00012A77">
        <w:rPr>
          <w:rFonts w:ascii="Arial" w:eastAsia="Times New Roman" w:hAnsi="Arial" w:cs="Arial"/>
        </w:rPr>
        <w:t>Der Fußverkehr wird in der FHH anwendungsbezogen erfasst, das stetige Zählen an einer Vielzahl jährlich wiederkehrender Standorte zur Ermittlung einer Fußverkehrsentwicklung erfolgt nicht.</w:t>
      </w:r>
    </w:p>
    <w:p w14:paraId="73C93A96" w14:textId="77777777" w:rsidR="00012A77" w:rsidRPr="00012A77" w:rsidRDefault="00012A77" w:rsidP="00976996">
      <w:pPr>
        <w:jc w:val="both"/>
        <w:rPr>
          <w:rFonts w:ascii="Arial" w:eastAsia="Times New Roman" w:hAnsi="Arial" w:cs="Arial"/>
        </w:rPr>
      </w:pPr>
    </w:p>
    <w:tbl>
      <w:tblPr>
        <w:tblStyle w:val="Gitternetztabelle1hell"/>
        <w:tblW w:w="0" w:type="auto"/>
        <w:tblLook w:val="04A0" w:firstRow="1" w:lastRow="0" w:firstColumn="1" w:lastColumn="0" w:noHBand="0" w:noVBand="1"/>
      </w:tblPr>
      <w:tblGrid>
        <w:gridCol w:w="1812"/>
        <w:gridCol w:w="1812"/>
        <w:gridCol w:w="1812"/>
      </w:tblGrid>
      <w:tr w:rsidR="00012A77" w:rsidRPr="00012A77" w14:paraId="35277D0B" w14:textId="77777777" w:rsidTr="009E5E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auto"/>
          </w:tcPr>
          <w:p w14:paraId="09D983DB" w14:textId="77777777" w:rsidR="00012A77" w:rsidRPr="00012A77" w:rsidRDefault="00012A77" w:rsidP="00976996">
            <w:pPr>
              <w:jc w:val="both"/>
              <w:rPr>
                <w:rFonts w:ascii="Arial" w:eastAsia="Times New Roman" w:hAnsi="Arial" w:cs="Arial"/>
              </w:rPr>
            </w:pPr>
          </w:p>
        </w:tc>
        <w:tc>
          <w:tcPr>
            <w:tcW w:w="1812" w:type="dxa"/>
            <w:shd w:val="clear" w:color="auto" w:fill="auto"/>
          </w:tcPr>
          <w:p w14:paraId="78A429AB" w14:textId="77777777" w:rsidR="00012A77" w:rsidRPr="009E5E90" w:rsidRDefault="00012A77" w:rsidP="0097699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9E5E90">
              <w:rPr>
                <w:rFonts w:ascii="Arial" w:eastAsia="Times New Roman" w:hAnsi="Arial" w:cs="Arial"/>
              </w:rPr>
              <w:t>Radverkehr</w:t>
            </w:r>
          </w:p>
        </w:tc>
        <w:tc>
          <w:tcPr>
            <w:tcW w:w="1812" w:type="dxa"/>
            <w:shd w:val="clear" w:color="auto" w:fill="auto"/>
          </w:tcPr>
          <w:p w14:paraId="4CDF7F67" w14:textId="77777777" w:rsidR="00012A77" w:rsidRPr="00012A77" w:rsidRDefault="00012A77" w:rsidP="0097699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9E5E90">
              <w:rPr>
                <w:rFonts w:ascii="Arial" w:eastAsia="Times New Roman" w:hAnsi="Arial" w:cs="Arial"/>
              </w:rPr>
              <w:t>Kfz-Verkehr</w:t>
            </w:r>
            <w:r w:rsidRPr="009E5E90">
              <w:rPr>
                <w:rFonts w:ascii="Arial" w:eastAsia="Times New Roman" w:hAnsi="Arial" w:cs="Arial"/>
              </w:rPr>
              <w:br/>
              <w:t>(Stadtstraßen)</w:t>
            </w:r>
          </w:p>
        </w:tc>
      </w:tr>
      <w:tr w:rsidR="00012A77" w:rsidRPr="00012A77" w14:paraId="080EB13D" w14:textId="77777777" w:rsidTr="00012A77">
        <w:tc>
          <w:tcPr>
            <w:cnfStyle w:val="001000000000" w:firstRow="0" w:lastRow="0" w:firstColumn="1" w:lastColumn="0" w:oddVBand="0" w:evenVBand="0" w:oddHBand="0" w:evenHBand="0" w:firstRowFirstColumn="0" w:firstRowLastColumn="0" w:lastRowFirstColumn="0" w:lastRowLastColumn="0"/>
            <w:tcW w:w="1812" w:type="dxa"/>
          </w:tcPr>
          <w:p w14:paraId="46F4D4AE" w14:textId="77777777" w:rsidR="00012A77" w:rsidRPr="00012A77" w:rsidRDefault="00012A77" w:rsidP="00976996">
            <w:pPr>
              <w:jc w:val="both"/>
              <w:rPr>
                <w:rFonts w:ascii="Arial" w:eastAsia="Times New Roman" w:hAnsi="Arial" w:cs="Arial"/>
              </w:rPr>
            </w:pPr>
            <w:r w:rsidRPr="00012A77">
              <w:rPr>
                <w:rFonts w:ascii="Arial" w:eastAsia="Times New Roman" w:hAnsi="Arial" w:cs="Arial"/>
              </w:rPr>
              <w:t>2022 zu 2021</w:t>
            </w:r>
          </w:p>
        </w:tc>
        <w:tc>
          <w:tcPr>
            <w:tcW w:w="1812" w:type="dxa"/>
          </w:tcPr>
          <w:p w14:paraId="398FEE34" w14:textId="4BBB0996" w:rsidR="00012A77" w:rsidRPr="00012A77" w:rsidRDefault="00012A77" w:rsidP="00F17554">
            <w:pPr>
              <w:ind w:right="26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12A77">
              <w:rPr>
                <w:rFonts w:ascii="Arial" w:eastAsia="Times New Roman" w:hAnsi="Arial" w:cs="Arial"/>
              </w:rPr>
              <w:t>+9%</w:t>
            </w:r>
          </w:p>
        </w:tc>
        <w:tc>
          <w:tcPr>
            <w:tcW w:w="1812" w:type="dxa"/>
          </w:tcPr>
          <w:p w14:paraId="61B2164F" w14:textId="616BAA43" w:rsidR="00012A77" w:rsidRPr="00012A77" w:rsidRDefault="00012A77" w:rsidP="00F17554">
            <w:pPr>
              <w:ind w:right="26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12A77">
              <w:rPr>
                <w:rFonts w:ascii="Arial" w:eastAsia="Times New Roman" w:hAnsi="Arial" w:cs="Arial"/>
              </w:rPr>
              <w:t>+5%</w:t>
            </w:r>
          </w:p>
        </w:tc>
      </w:tr>
      <w:tr w:rsidR="00012A77" w:rsidRPr="00012A77" w14:paraId="11689CA6" w14:textId="77777777" w:rsidTr="00012A77">
        <w:tc>
          <w:tcPr>
            <w:cnfStyle w:val="001000000000" w:firstRow="0" w:lastRow="0" w:firstColumn="1" w:lastColumn="0" w:oddVBand="0" w:evenVBand="0" w:oddHBand="0" w:evenHBand="0" w:firstRowFirstColumn="0" w:firstRowLastColumn="0" w:lastRowFirstColumn="0" w:lastRowLastColumn="0"/>
            <w:tcW w:w="1812" w:type="dxa"/>
          </w:tcPr>
          <w:p w14:paraId="36B23126" w14:textId="77777777" w:rsidR="00012A77" w:rsidRPr="00012A77" w:rsidRDefault="00012A77" w:rsidP="00976996">
            <w:pPr>
              <w:jc w:val="both"/>
              <w:rPr>
                <w:rFonts w:ascii="Arial" w:eastAsia="Times New Roman" w:hAnsi="Arial" w:cs="Arial"/>
              </w:rPr>
            </w:pPr>
            <w:r w:rsidRPr="00012A77">
              <w:rPr>
                <w:rFonts w:ascii="Arial" w:eastAsia="Times New Roman" w:hAnsi="Arial" w:cs="Arial"/>
              </w:rPr>
              <w:t>2022 zu 2020</w:t>
            </w:r>
          </w:p>
        </w:tc>
        <w:tc>
          <w:tcPr>
            <w:tcW w:w="1812" w:type="dxa"/>
          </w:tcPr>
          <w:p w14:paraId="6D145D49" w14:textId="137F702A" w:rsidR="00012A77" w:rsidRPr="00012A77" w:rsidRDefault="00012A77" w:rsidP="00F17554">
            <w:pPr>
              <w:ind w:right="26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12A77">
              <w:rPr>
                <w:rFonts w:ascii="Arial" w:eastAsia="Times New Roman" w:hAnsi="Arial" w:cs="Arial"/>
              </w:rPr>
              <w:t>0%</w:t>
            </w:r>
          </w:p>
        </w:tc>
        <w:tc>
          <w:tcPr>
            <w:tcW w:w="1812" w:type="dxa"/>
          </w:tcPr>
          <w:p w14:paraId="414BBB98" w14:textId="1AFEB15C" w:rsidR="00012A77" w:rsidRPr="00012A77" w:rsidRDefault="00012A77" w:rsidP="00F17554">
            <w:pPr>
              <w:ind w:right="26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12A77">
              <w:rPr>
                <w:rFonts w:ascii="Arial" w:eastAsia="Times New Roman" w:hAnsi="Arial" w:cs="Arial"/>
              </w:rPr>
              <w:t>-1%</w:t>
            </w:r>
          </w:p>
        </w:tc>
      </w:tr>
      <w:tr w:rsidR="00012A77" w:rsidRPr="00012A77" w14:paraId="339829CF" w14:textId="77777777" w:rsidTr="00012A77">
        <w:tc>
          <w:tcPr>
            <w:cnfStyle w:val="001000000000" w:firstRow="0" w:lastRow="0" w:firstColumn="1" w:lastColumn="0" w:oddVBand="0" w:evenVBand="0" w:oddHBand="0" w:evenHBand="0" w:firstRowFirstColumn="0" w:firstRowLastColumn="0" w:lastRowFirstColumn="0" w:lastRowLastColumn="0"/>
            <w:tcW w:w="1812" w:type="dxa"/>
          </w:tcPr>
          <w:p w14:paraId="754E4B64" w14:textId="77777777" w:rsidR="00012A77" w:rsidRPr="00012A77" w:rsidRDefault="00012A77" w:rsidP="00976996">
            <w:pPr>
              <w:jc w:val="both"/>
              <w:rPr>
                <w:rFonts w:ascii="Arial" w:eastAsia="Times New Roman" w:hAnsi="Arial" w:cs="Arial"/>
              </w:rPr>
            </w:pPr>
            <w:r w:rsidRPr="00012A77">
              <w:rPr>
                <w:rFonts w:ascii="Arial" w:eastAsia="Times New Roman" w:hAnsi="Arial" w:cs="Arial"/>
              </w:rPr>
              <w:t>2022 zu 2019</w:t>
            </w:r>
          </w:p>
        </w:tc>
        <w:tc>
          <w:tcPr>
            <w:tcW w:w="1812" w:type="dxa"/>
          </w:tcPr>
          <w:p w14:paraId="57AF3948" w14:textId="600C0C18" w:rsidR="00012A77" w:rsidRPr="00012A77" w:rsidRDefault="00012A77" w:rsidP="00F17554">
            <w:pPr>
              <w:ind w:right="26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12A77">
              <w:rPr>
                <w:rFonts w:ascii="Arial" w:eastAsia="Times New Roman" w:hAnsi="Arial" w:cs="Arial"/>
              </w:rPr>
              <w:t>+33%</w:t>
            </w:r>
          </w:p>
        </w:tc>
        <w:tc>
          <w:tcPr>
            <w:tcW w:w="1812" w:type="dxa"/>
          </w:tcPr>
          <w:p w14:paraId="78356608" w14:textId="282D1E03" w:rsidR="00012A77" w:rsidRPr="00012A77" w:rsidRDefault="00012A77" w:rsidP="00F17554">
            <w:pPr>
              <w:ind w:right="26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12A77">
              <w:rPr>
                <w:rFonts w:ascii="Arial" w:eastAsia="Times New Roman" w:hAnsi="Arial" w:cs="Arial"/>
              </w:rPr>
              <w:t>-13%</w:t>
            </w:r>
          </w:p>
        </w:tc>
      </w:tr>
    </w:tbl>
    <w:p w14:paraId="6B57065B" w14:textId="77777777" w:rsidR="004975EF" w:rsidRPr="004975EF" w:rsidRDefault="004975EF" w:rsidP="00976996">
      <w:pPr>
        <w:pStyle w:val="A-Antworttext"/>
        <w:spacing w:after="0"/>
        <w:rPr>
          <w:lang w:eastAsia="en-US"/>
        </w:rPr>
      </w:pPr>
    </w:p>
    <w:p w14:paraId="0EA1CBA8" w14:textId="0D3E54F8" w:rsidR="00012A77" w:rsidRDefault="005A7A3A" w:rsidP="006E1241">
      <w:pPr>
        <w:pStyle w:val="FrageNummer1"/>
        <w:ind w:left="1701" w:hanging="1701"/>
      </w:pPr>
      <w:r>
        <w:t xml:space="preserve">Sollte der Anstieg an Unfallzahlen größer sein als der der allgemeinen Verkehrsstärke: Wie erklärt sich der Senat diesen Trend? </w:t>
      </w:r>
    </w:p>
    <w:p w14:paraId="65A9EC43" w14:textId="3FC66917" w:rsidR="004975EF" w:rsidRPr="004975EF" w:rsidRDefault="00C856EC" w:rsidP="00976996">
      <w:pPr>
        <w:pStyle w:val="A-Antworttext"/>
        <w:jc w:val="both"/>
        <w:rPr>
          <w:lang w:eastAsia="en-US"/>
        </w:rPr>
      </w:pPr>
      <w:r>
        <w:rPr>
          <w:lang w:eastAsia="en-US"/>
        </w:rPr>
        <w:t>Bisher liegt der Anstieg der Unfallzahlen im Rahmen des Anstiegs der Verkehrsstärken. Aussagen und Einschätzungen zu grundsätzlichen Trends können erst mit Vorliegen der Zahlen für das Gesamtjahr erfolgen.</w:t>
      </w:r>
    </w:p>
    <w:p w14:paraId="34E5D539" w14:textId="1D277F54" w:rsidR="004C0A4C" w:rsidRDefault="005A7A3A" w:rsidP="006E1241">
      <w:pPr>
        <w:pStyle w:val="FrageNummer1"/>
        <w:ind w:left="1701" w:hanging="1701"/>
      </w:pPr>
      <w:r>
        <w:t>Durch wen wurden wie viele der Verkehrsunfälle</w:t>
      </w:r>
      <w:r w:rsidRPr="0062383F">
        <w:t xml:space="preserve"> verursacht?</w:t>
      </w:r>
      <w:r>
        <w:t xml:space="preserve"> (bitte nach gängigen Verkehrsmitteln und nach Haupt- und Mitverursachern aufschlüsseln)?</w:t>
      </w:r>
    </w:p>
    <w:p w14:paraId="7BB0F7A3" w14:textId="77777777" w:rsidR="004C0A4C" w:rsidRDefault="004C0A4C" w:rsidP="004C0A4C">
      <w:pPr>
        <w:pStyle w:val="A-Antworttext"/>
        <w:jc w:val="both"/>
        <w:rPr>
          <w:rFonts w:cs="Arial"/>
        </w:rPr>
      </w:pPr>
      <w:r>
        <w:rPr>
          <w:rFonts w:cs="Arial"/>
        </w:rPr>
        <w:t>Die Anzahl der Verkehrsbeteiligungsarten, gegliedert nach Hauptunfallverursachenden und Mitverursachenden, ist der folgenden Tabelle zu entnehmen. Bei einem Verkehrsunfall können den Beteiligten bis zu drei Ursachen zugewiesen werden.</w:t>
      </w:r>
    </w:p>
    <w:tbl>
      <w:tblPr>
        <w:tblW w:w="5000" w:type="pct"/>
        <w:tblCellMar>
          <w:left w:w="70" w:type="dxa"/>
          <w:right w:w="70" w:type="dxa"/>
        </w:tblCellMar>
        <w:tblLook w:val="04A0" w:firstRow="1" w:lastRow="0" w:firstColumn="1" w:lastColumn="0" w:noHBand="0" w:noVBand="1"/>
      </w:tblPr>
      <w:tblGrid>
        <w:gridCol w:w="2205"/>
        <w:gridCol w:w="1868"/>
        <w:gridCol w:w="1619"/>
        <w:gridCol w:w="1777"/>
        <w:gridCol w:w="1598"/>
      </w:tblGrid>
      <w:tr w:rsidR="004C0A4C" w:rsidRPr="00C60F3B" w14:paraId="5F46F160" w14:textId="77777777" w:rsidTr="004C0A4C">
        <w:tc>
          <w:tcPr>
            <w:tcW w:w="1216" w:type="pct"/>
            <w:tcBorders>
              <w:top w:val="nil"/>
              <w:left w:val="nil"/>
              <w:bottom w:val="nil"/>
              <w:right w:val="nil"/>
            </w:tcBorders>
            <w:shd w:val="clear" w:color="auto" w:fill="auto"/>
            <w:noWrap/>
            <w:vAlign w:val="bottom"/>
            <w:hideMark/>
          </w:tcPr>
          <w:p w14:paraId="4F192772" w14:textId="77777777" w:rsidR="004C0A4C" w:rsidRPr="00C60F3B" w:rsidRDefault="004C0A4C" w:rsidP="004C0A4C">
            <w:pPr>
              <w:rPr>
                <w:rFonts w:ascii="Arial" w:hAnsi="Arial" w:cs="Arial"/>
                <w:b/>
              </w:rPr>
            </w:pPr>
          </w:p>
        </w:tc>
        <w:tc>
          <w:tcPr>
            <w:tcW w:w="19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B1B4E"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2021*</w:t>
            </w: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233F7A"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2022*</w:t>
            </w:r>
          </w:p>
        </w:tc>
      </w:tr>
      <w:tr w:rsidR="004C0A4C" w:rsidRPr="00C60F3B" w14:paraId="1C983C6E" w14:textId="77777777" w:rsidTr="004C0A4C">
        <w:tc>
          <w:tcPr>
            <w:tcW w:w="12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A6E9B5" w14:textId="77777777" w:rsidR="004C0A4C" w:rsidRPr="00C60F3B" w:rsidRDefault="004C0A4C" w:rsidP="004C0A4C">
            <w:pPr>
              <w:rPr>
                <w:rFonts w:ascii="Arial" w:hAnsi="Arial" w:cs="Arial"/>
                <w:b/>
                <w:color w:val="000000"/>
              </w:rPr>
            </w:pPr>
            <w:r w:rsidRPr="00C60F3B">
              <w:rPr>
                <w:rFonts w:ascii="Arial" w:hAnsi="Arial" w:cs="Arial"/>
                <w:b/>
                <w:color w:val="000000"/>
              </w:rPr>
              <w:t>Verkehrs-</w:t>
            </w:r>
            <w:r w:rsidRPr="00C60F3B">
              <w:rPr>
                <w:rFonts w:ascii="Arial" w:hAnsi="Arial" w:cs="Arial"/>
                <w:b/>
                <w:color w:val="000000"/>
              </w:rPr>
              <w:br/>
              <w:t>beteiligungsart</w:t>
            </w:r>
          </w:p>
        </w:tc>
        <w:tc>
          <w:tcPr>
            <w:tcW w:w="1030" w:type="pct"/>
            <w:tcBorders>
              <w:top w:val="nil"/>
              <w:left w:val="nil"/>
              <w:bottom w:val="single" w:sz="4" w:space="0" w:color="auto"/>
              <w:right w:val="single" w:sz="4" w:space="0" w:color="auto"/>
            </w:tcBorders>
            <w:shd w:val="clear" w:color="auto" w:fill="auto"/>
            <w:vAlign w:val="center"/>
            <w:hideMark/>
          </w:tcPr>
          <w:p w14:paraId="0160ABEF" w14:textId="77777777" w:rsidR="004C0A4C" w:rsidRPr="00C60F3B" w:rsidRDefault="004C0A4C" w:rsidP="004C0A4C">
            <w:pPr>
              <w:jc w:val="center"/>
              <w:rPr>
                <w:rFonts w:ascii="Arial" w:hAnsi="Arial" w:cs="Arial"/>
                <w:b/>
                <w:color w:val="000000"/>
              </w:rPr>
            </w:pPr>
            <w:r w:rsidRPr="00C60F3B">
              <w:rPr>
                <w:rFonts w:ascii="Arial" w:hAnsi="Arial" w:cs="Arial"/>
                <w:b/>
                <w:color w:val="000000"/>
              </w:rPr>
              <w:t>Haupt-</w:t>
            </w:r>
            <w:r w:rsidRPr="00C60F3B">
              <w:rPr>
                <w:rFonts w:ascii="Arial" w:hAnsi="Arial" w:cs="Arial"/>
                <w:b/>
                <w:color w:val="000000"/>
              </w:rPr>
              <w:br/>
              <w:t>verursachende</w:t>
            </w:r>
          </w:p>
        </w:tc>
        <w:tc>
          <w:tcPr>
            <w:tcW w:w="893" w:type="pct"/>
            <w:tcBorders>
              <w:top w:val="nil"/>
              <w:left w:val="nil"/>
              <w:bottom w:val="single" w:sz="4" w:space="0" w:color="auto"/>
              <w:right w:val="single" w:sz="4" w:space="0" w:color="auto"/>
            </w:tcBorders>
            <w:shd w:val="clear" w:color="auto" w:fill="auto"/>
            <w:vAlign w:val="center"/>
            <w:hideMark/>
          </w:tcPr>
          <w:p w14:paraId="74B0A7DE" w14:textId="77777777" w:rsidR="004C0A4C" w:rsidRPr="00C60F3B" w:rsidRDefault="004C0A4C" w:rsidP="004C0A4C">
            <w:pPr>
              <w:jc w:val="center"/>
              <w:rPr>
                <w:rFonts w:ascii="Arial" w:hAnsi="Arial" w:cs="Arial"/>
                <w:b/>
                <w:color w:val="000000"/>
              </w:rPr>
            </w:pPr>
            <w:r w:rsidRPr="00C60F3B">
              <w:rPr>
                <w:rFonts w:ascii="Arial" w:hAnsi="Arial" w:cs="Arial"/>
                <w:b/>
                <w:color w:val="000000"/>
              </w:rPr>
              <w:t>Mit-</w:t>
            </w:r>
            <w:r w:rsidRPr="00C60F3B">
              <w:rPr>
                <w:rFonts w:ascii="Arial" w:hAnsi="Arial" w:cs="Arial"/>
                <w:b/>
                <w:color w:val="000000"/>
              </w:rPr>
              <w:br/>
              <w:t>verursachende</w:t>
            </w:r>
          </w:p>
        </w:tc>
        <w:tc>
          <w:tcPr>
            <w:tcW w:w="980" w:type="pct"/>
            <w:tcBorders>
              <w:top w:val="nil"/>
              <w:left w:val="nil"/>
              <w:bottom w:val="single" w:sz="4" w:space="0" w:color="auto"/>
              <w:right w:val="single" w:sz="4" w:space="0" w:color="auto"/>
            </w:tcBorders>
            <w:shd w:val="clear" w:color="auto" w:fill="auto"/>
            <w:vAlign w:val="center"/>
            <w:hideMark/>
          </w:tcPr>
          <w:p w14:paraId="3824EAC2" w14:textId="77777777" w:rsidR="004C0A4C" w:rsidRPr="00C60F3B" w:rsidRDefault="004C0A4C" w:rsidP="004C0A4C">
            <w:pPr>
              <w:jc w:val="center"/>
              <w:rPr>
                <w:rFonts w:ascii="Arial" w:hAnsi="Arial" w:cs="Arial"/>
                <w:b/>
                <w:color w:val="000000"/>
              </w:rPr>
            </w:pPr>
            <w:r w:rsidRPr="00C60F3B">
              <w:rPr>
                <w:rFonts w:ascii="Arial" w:hAnsi="Arial" w:cs="Arial"/>
                <w:b/>
                <w:color w:val="000000"/>
              </w:rPr>
              <w:t>Haupt-</w:t>
            </w:r>
            <w:r w:rsidRPr="00C60F3B">
              <w:rPr>
                <w:rFonts w:ascii="Arial" w:hAnsi="Arial" w:cs="Arial"/>
                <w:b/>
                <w:color w:val="000000"/>
              </w:rPr>
              <w:br/>
              <w:t>verursachende</w:t>
            </w:r>
          </w:p>
        </w:tc>
        <w:tc>
          <w:tcPr>
            <w:tcW w:w="881" w:type="pct"/>
            <w:tcBorders>
              <w:top w:val="nil"/>
              <w:left w:val="nil"/>
              <w:bottom w:val="single" w:sz="4" w:space="0" w:color="auto"/>
              <w:right w:val="single" w:sz="4" w:space="0" w:color="auto"/>
            </w:tcBorders>
            <w:shd w:val="clear" w:color="auto" w:fill="auto"/>
            <w:vAlign w:val="center"/>
            <w:hideMark/>
          </w:tcPr>
          <w:p w14:paraId="7B4EE446" w14:textId="77777777" w:rsidR="004C0A4C" w:rsidRPr="00C60F3B" w:rsidRDefault="004C0A4C" w:rsidP="004C0A4C">
            <w:pPr>
              <w:jc w:val="center"/>
              <w:rPr>
                <w:rFonts w:ascii="Arial" w:hAnsi="Arial" w:cs="Arial"/>
                <w:b/>
                <w:color w:val="000000"/>
              </w:rPr>
            </w:pPr>
            <w:r w:rsidRPr="00C60F3B">
              <w:rPr>
                <w:rFonts w:ascii="Arial" w:hAnsi="Arial" w:cs="Arial"/>
                <w:b/>
                <w:color w:val="000000"/>
              </w:rPr>
              <w:t>Mit-</w:t>
            </w:r>
            <w:r w:rsidRPr="00C60F3B">
              <w:rPr>
                <w:rFonts w:ascii="Arial" w:hAnsi="Arial" w:cs="Arial"/>
                <w:b/>
                <w:color w:val="000000"/>
              </w:rPr>
              <w:br/>
              <w:t>verursachende</w:t>
            </w:r>
          </w:p>
        </w:tc>
      </w:tr>
      <w:tr w:rsidR="004C0A4C" w:rsidRPr="00C60F3B" w14:paraId="2A40355B"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17530A20" w14:textId="77777777" w:rsidR="004C0A4C" w:rsidRPr="00C60F3B" w:rsidRDefault="004C0A4C" w:rsidP="004C0A4C">
            <w:pPr>
              <w:rPr>
                <w:rFonts w:ascii="Arial" w:hAnsi="Arial" w:cs="Arial"/>
                <w:color w:val="000000"/>
              </w:rPr>
            </w:pPr>
            <w:r w:rsidRPr="00C60F3B">
              <w:rPr>
                <w:rFonts w:ascii="Arial" w:hAnsi="Arial" w:cs="Arial"/>
                <w:color w:val="000000"/>
              </w:rPr>
              <w:t>Bus</w:t>
            </w:r>
          </w:p>
        </w:tc>
        <w:tc>
          <w:tcPr>
            <w:tcW w:w="1030" w:type="pct"/>
            <w:tcBorders>
              <w:top w:val="nil"/>
              <w:left w:val="nil"/>
              <w:bottom w:val="single" w:sz="4" w:space="0" w:color="auto"/>
              <w:right w:val="single" w:sz="4" w:space="0" w:color="auto"/>
            </w:tcBorders>
            <w:shd w:val="clear" w:color="auto" w:fill="auto"/>
            <w:noWrap/>
            <w:vAlign w:val="bottom"/>
          </w:tcPr>
          <w:p w14:paraId="67B83002"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1.341</w:t>
            </w:r>
          </w:p>
        </w:tc>
        <w:tc>
          <w:tcPr>
            <w:tcW w:w="893" w:type="pct"/>
            <w:tcBorders>
              <w:top w:val="nil"/>
              <w:left w:val="nil"/>
              <w:bottom w:val="single" w:sz="4" w:space="0" w:color="auto"/>
              <w:right w:val="single" w:sz="4" w:space="0" w:color="auto"/>
            </w:tcBorders>
            <w:shd w:val="clear" w:color="auto" w:fill="auto"/>
            <w:noWrap/>
            <w:vAlign w:val="bottom"/>
          </w:tcPr>
          <w:p w14:paraId="2016BA62"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65</w:t>
            </w:r>
          </w:p>
        </w:tc>
        <w:tc>
          <w:tcPr>
            <w:tcW w:w="980" w:type="pct"/>
            <w:tcBorders>
              <w:top w:val="nil"/>
              <w:left w:val="nil"/>
              <w:bottom w:val="single" w:sz="4" w:space="0" w:color="auto"/>
              <w:right w:val="single" w:sz="4" w:space="0" w:color="auto"/>
            </w:tcBorders>
            <w:shd w:val="clear" w:color="auto" w:fill="auto"/>
            <w:noWrap/>
            <w:vAlign w:val="bottom"/>
          </w:tcPr>
          <w:p w14:paraId="22F90C88"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1.483</w:t>
            </w:r>
          </w:p>
        </w:tc>
        <w:tc>
          <w:tcPr>
            <w:tcW w:w="881" w:type="pct"/>
            <w:tcBorders>
              <w:top w:val="nil"/>
              <w:left w:val="nil"/>
              <w:bottom w:val="single" w:sz="4" w:space="0" w:color="auto"/>
              <w:right w:val="single" w:sz="4" w:space="0" w:color="auto"/>
            </w:tcBorders>
            <w:shd w:val="clear" w:color="auto" w:fill="auto"/>
            <w:noWrap/>
            <w:vAlign w:val="bottom"/>
          </w:tcPr>
          <w:p w14:paraId="47628975"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93</w:t>
            </w:r>
          </w:p>
        </w:tc>
      </w:tr>
      <w:tr w:rsidR="004C0A4C" w:rsidRPr="00C60F3B" w14:paraId="5335269D"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7C4BB474" w14:textId="77777777" w:rsidR="004C0A4C" w:rsidRPr="00C60F3B" w:rsidRDefault="004C0A4C" w:rsidP="004C0A4C">
            <w:pPr>
              <w:rPr>
                <w:rFonts w:ascii="Arial" w:hAnsi="Arial" w:cs="Arial"/>
                <w:color w:val="000000"/>
              </w:rPr>
            </w:pPr>
            <w:r w:rsidRPr="00C60F3B">
              <w:rPr>
                <w:rFonts w:ascii="Arial" w:hAnsi="Arial" w:cs="Arial"/>
                <w:color w:val="000000"/>
              </w:rPr>
              <w:t>eKF</w:t>
            </w:r>
          </w:p>
        </w:tc>
        <w:tc>
          <w:tcPr>
            <w:tcW w:w="1030" w:type="pct"/>
            <w:tcBorders>
              <w:top w:val="nil"/>
              <w:left w:val="nil"/>
              <w:bottom w:val="single" w:sz="4" w:space="0" w:color="auto"/>
              <w:right w:val="single" w:sz="4" w:space="0" w:color="auto"/>
            </w:tcBorders>
            <w:shd w:val="clear" w:color="auto" w:fill="auto"/>
            <w:noWrap/>
            <w:vAlign w:val="bottom"/>
          </w:tcPr>
          <w:p w14:paraId="7F56C285"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417</w:t>
            </w:r>
          </w:p>
        </w:tc>
        <w:tc>
          <w:tcPr>
            <w:tcW w:w="893" w:type="pct"/>
            <w:tcBorders>
              <w:top w:val="nil"/>
              <w:left w:val="nil"/>
              <w:bottom w:val="single" w:sz="4" w:space="0" w:color="auto"/>
              <w:right w:val="single" w:sz="4" w:space="0" w:color="auto"/>
            </w:tcBorders>
            <w:shd w:val="clear" w:color="auto" w:fill="auto"/>
            <w:noWrap/>
            <w:vAlign w:val="bottom"/>
          </w:tcPr>
          <w:p w14:paraId="3E71563D"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43</w:t>
            </w:r>
          </w:p>
        </w:tc>
        <w:tc>
          <w:tcPr>
            <w:tcW w:w="980" w:type="pct"/>
            <w:tcBorders>
              <w:top w:val="nil"/>
              <w:left w:val="nil"/>
              <w:bottom w:val="single" w:sz="4" w:space="0" w:color="auto"/>
              <w:right w:val="single" w:sz="4" w:space="0" w:color="auto"/>
            </w:tcBorders>
            <w:shd w:val="clear" w:color="auto" w:fill="auto"/>
            <w:noWrap/>
            <w:vAlign w:val="bottom"/>
          </w:tcPr>
          <w:p w14:paraId="1D06279F"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608</w:t>
            </w:r>
          </w:p>
        </w:tc>
        <w:tc>
          <w:tcPr>
            <w:tcW w:w="881" w:type="pct"/>
            <w:tcBorders>
              <w:top w:val="nil"/>
              <w:left w:val="nil"/>
              <w:bottom w:val="single" w:sz="4" w:space="0" w:color="auto"/>
              <w:right w:val="single" w:sz="4" w:space="0" w:color="auto"/>
            </w:tcBorders>
            <w:shd w:val="clear" w:color="auto" w:fill="auto"/>
            <w:noWrap/>
            <w:vAlign w:val="bottom"/>
          </w:tcPr>
          <w:p w14:paraId="102AC0DA"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75</w:t>
            </w:r>
          </w:p>
        </w:tc>
      </w:tr>
      <w:tr w:rsidR="004C0A4C" w:rsidRPr="00C60F3B" w14:paraId="6AE2576A"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39173073" w14:textId="77777777" w:rsidR="004C0A4C" w:rsidRPr="00C60F3B" w:rsidRDefault="004C0A4C" w:rsidP="004C0A4C">
            <w:pPr>
              <w:rPr>
                <w:rFonts w:ascii="Arial" w:hAnsi="Arial" w:cs="Arial"/>
                <w:color w:val="000000"/>
              </w:rPr>
            </w:pPr>
            <w:r w:rsidRPr="00C60F3B">
              <w:rPr>
                <w:rFonts w:ascii="Arial" w:hAnsi="Arial" w:cs="Arial"/>
                <w:color w:val="000000"/>
              </w:rPr>
              <w:t>Fahrrad/Pedelec</w:t>
            </w:r>
          </w:p>
        </w:tc>
        <w:tc>
          <w:tcPr>
            <w:tcW w:w="1030" w:type="pct"/>
            <w:tcBorders>
              <w:top w:val="nil"/>
              <w:left w:val="nil"/>
              <w:bottom w:val="single" w:sz="4" w:space="0" w:color="auto"/>
              <w:right w:val="single" w:sz="4" w:space="0" w:color="auto"/>
            </w:tcBorders>
            <w:shd w:val="clear" w:color="auto" w:fill="auto"/>
            <w:noWrap/>
            <w:vAlign w:val="bottom"/>
          </w:tcPr>
          <w:p w14:paraId="49AA7655"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1.842</w:t>
            </w:r>
          </w:p>
        </w:tc>
        <w:tc>
          <w:tcPr>
            <w:tcW w:w="893" w:type="pct"/>
            <w:tcBorders>
              <w:top w:val="nil"/>
              <w:left w:val="nil"/>
              <w:bottom w:val="single" w:sz="4" w:space="0" w:color="auto"/>
              <w:right w:val="single" w:sz="4" w:space="0" w:color="auto"/>
            </w:tcBorders>
            <w:shd w:val="clear" w:color="auto" w:fill="auto"/>
            <w:noWrap/>
            <w:vAlign w:val="bottom"/>
          </w:tcPr>
          <w:p w14:paraId="2B8A6A74"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426</w:t>
            </w:r>
          </w:p>
        </w:tc>
        <w:tc>
          <w:tcPr>
            <w:tcW w:w="980" w:type="pct"/>
            <w:tcBorders>
              <w:top w:val="nil"/>
              <w:left w:val="nil"/>
              <w:bottom w:val="single" w:sz="4" w:space="0" w:color="auto"/>
              <w:right w:val="single" w:sz="4" w:space="0" w:color="auto"/>
            </w:tcBorders>
            <w:shd w:val="clear" w:color="auto" w:fill="auto"/>
            <w:noWrap/>
            <w:vAlign w:val="bottom"/>
          </w:tcPr>
          <w:p w14:paraId="7822BA3B"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2.136</w:t>
            </w:r>
          </w:p>
        </w:tc>
        <w:tc>
          <w:tcPr>
            <w:tcW w:w="881" w:type="pct"/>
            <w:tcBorders>
              <w:top w:val="nil"/>
              <w:left w:val="nil"/>
              <w:bottom w:val="single" w:sz="4" w:space="0" w:color="auto"/>
              <w:right w:val="single" w:sz="4" w:space="0" w:color="auto"/>
            </w:tcBorders>
            <w:shd w:val="clear" w:color="auto" w:fill="auto"/>
            <w:noWrap/>
            <w:vAlign w:val="bottom"/>
          </w:tcPr>
          <w:p w14:paraId="674F5E52"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422</w:t>
            </w:r>
          </w:p>
        </w:tc>
      </w:tr>
      <w:tr w:rsidR="004C0A4C" w:rsidRPr="00C60F3B" w14:paraId="088FD421"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08405F5E" w14:textId="77777777" w:rsidR="004C0A4C" w:rsidRPr="00C60F3B" w:rsidRDefault="004C0A4C" w:rsidP="004C0A4C">
            <w:pPr>
              <w:rPr>
                <w:rFonts w:ascii="Arial" w:hAnsi="Arial" w:cs="Arial"/>
                <w:color w:val="000000"/>
              </w:rPr>
            </w:pPr>
            <w:r w:rsidRPr="00C60F3B">
              <w:rPr>
                <w:rFonts w:ascii="Arial" w:hAnsi="Arial" w:cs="Arial"/>
                <w:color w:val="000000"/>
              </w:rPr>
              <w:t>Fußgänger</w:t>
            </w:r>
          </w:p>
        </w:tc>
        <w:tc>
          <w:tcPr>
            <w:tcW w:w="1030" w:type="pct"/>
            <w:tcBorders>
              <w:top w:val="nil"/>
              <w:left w:val="nil"/>
              <w:bottom w:val="single" w:sz="4" w:space="0" w:color="auto"/>
              <w:right w:val="single" w:sz="4" w:space="0" w:color="auto"/>
            </w:tcBorders>
            <w:shd w:val="clear" w:color="auto" w:fill="auto"/>
            <w:noWrap/>
            <w:vAlign w:val="bottom"/>
          </w:tcPr>
          <w:p w14:paraId="28975551"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473</w:t>
            </w:r>
          </w:p>
        </w:tc>
        <w:tc>
          <w:tcPr>
            <w:tcW w:w="893" w:type="pct"/>
            <w:tcBorders>
              <w:top w:val="nil"/>
              <w:left w:val="nil"/>
              <w:bottom w:val="single" w:sz="4" w:space="0" w:color="auto"/>
              <w:right w:val="single" w:sz="4" w:space="0" w:color="auto"/>
            </w:tcBorders>
            <w:shd w:val="clear" w:color="auto" w:fill="auto"/>
            <w:noWrap/>
            <w:vAlign w:val="bottom"/>
          </w:tcPr>
          <w:p w14:paraId="50B0D8CB"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64</w:t>
            </w:r>
          </w:p>
        </w:tc>
        <w:tc>
          <w:tcPr>
            <w:tcW w:w="980" w:type="pct"/>
            <w:tcBorders>
              <w:top w:val="nil"/>
              <w:left w:val="nil"/>
              <w:bottom w:val="single" w:sz="4" w:space="0" w:color="auto"/>
              <w:right w:val="single" w:sz="4" w:space="0" w:color="auto"/>
            </w:tcBorders>
            <w:shd w:val="clear" w:color="auto" w:fill="auto"/>
            <w:noWrap/>
            <w:vAlign w:val="bottom"/>
          </w:tcPr>
          <w:p w14:paraId="2B79D1D1"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570</w:t>
            </w:r>
          </w:p>
        </w:tc>
        <w:tc>
          <w:tcPr>
            <w:tcW w:w="881" w:type="pct"/>
            <w:tcBorders>
              <w:top w:val="nil"/>
              <w:left w:val="nil"/>
              <w:bottom w:val="single" w:sz="4" w:space="0" w:color="auto"/>
              <w:right w:val="single" w:sz="4" w:space="0" w:color="auto"/>
            </w:tcBorders>
            <w:shd w:val="clear" w:color="auto" w:fill="auto"/>
            <w:noWrap/>
            <w:vAlign w:val="bottom"/>
          </w:tcPr>
          <w:p w14:paraId="7B73123E"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73</w:t>
            </w:r>
          </w:p>
        </w:tc>
      </w:tr>
      <w:tr w:rsidR="004C0A4C" w:rsidRPr="00C60F3B" w14:paraId="0B183015"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10C9B65B" w14:textId="77777777" w:rsidR="004C0A4C" w:rsidRPr="00C60F3B" w:rsidRDefault="004C0A4C" w:rsidP="004C0A4C">
            <w:pPr>
              <w:rPr>
                <w:rFonts w:ascii="Arial" w:hAnsi="Arial" w:cs="Arial"/>
                <w:color w:val="000000"/>
              </w:rPr>
            </w:pPr>
            <w:r w:rsidRPr="00C60F3B">
              <w:rPr>
                <w:rFonts w:ascii="Arial" w:hAnsi="Arial" w:cs="Arial"/>
                <w:color w:val="000000"/>
              </w:rPr>
              <w:t>Krad</w:t>
            </w:r>
          </w:p>
        </w:tc>
        <w:tc>
          <w:tcPr>
            <w:tcW w:w="1030" w:type="pct"/>
            <w:tcBorders>
              <w:top w:val="nil"/>
              <w:left w:val="nil"/>
              <w:bottom w:val="single" w:sz="4" w:space="0" w:color="auto"/>
              <w:right w:val="single" w:sz="4" w:space="0" w:color="auto"/>
            </w:tcBorders>
            <w:shd w:val="clear" w:color="auto" w:fill="auto"/>
            <w:noWrap/>
            <w:vAlign w:val="bottom"/>
          </w:tcPr>
          <w:p w14:paraId="256575A9"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267</w:t>
            </w:r>
          </w:p>
        </w:tc>
        <w:tc>
          <w:tcPr>
            <w:tcW w:w="893" w:type="pct"/>
            <w:tcBorders>
              <w:top w:val="nil"/>
              <w:left w:val="nil"/>
              <w:bottom w:val="single" w:sz="4" w:space="0" w:color="auto"/>
              <w:right w:val="single" w:sz="4" w:space="0" w:color="auto"/>
            </w:tcBorders>
            <w:shd w:val="clear" w:color="auto" w:fill="auto"/>
            <w:noWrap/>
            <w:vAlign w:val="bottom"/>
          </w:tcPr>
          <w:p w14:paraId="405F9B80"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40</w:t>
            </w:r>
          </w:p>
        </w:tc>
        <w:tc>
          <w:tcPr>
            <w:tcW w:w="980" w:type="pct"/>
            <w:tcBorders>
              <w:top w:val="nil"/>
              <w:left w:val="nil"/>
              <w:bottom w:val="single" w:sz="4" w:space="0" w:color="auto"/>
              <w:right w:val="single" w:sz="4" w:space="0" w:color="auto"/>
            </w:tcBorders>
            <w:shd w:val="clear" w:color="auto" w:fill="auto"/>
            <w:noWrap/>
            <w:vAlign w:val="bottom"/>
          </w:tcPr>
          <w:p w14:paraId="2EDD65CD"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313</w:t>
            </w:r>
          </w:p>
        </w:tc>
        <w:tc>
          <w:tcPr>
            <w:tcW w:w="881" w:type="pct"/>
            <w:tcBorders>
              <w:top w:val="nil"/>
              <w:left w:val="nil"/>
              <w:bottom w:val="single" w:sz="4" w:space="0" w:color="auto"/>
              <w:right w:val="single" w:sz="4" w:space="0" w:color="auto"/>
            </w:tcBorders>
            <w:shd w:val="clear" w:color="auto" w:fill="auto"/>
            <w:noWrap/>
            <w:vAlign w:val="bottom"/>
          </w:tcPr>
          <w:p w14:paraId="7E973D50"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33</w:t>
            </w:r>
          </w:p>
        </w:tc>
      </w:tr>
      <w:tr w:rsidR="004C0A4C" w:rsidRPr="00C60F3B" w14:paraId="7E04DEEE"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39F95F95" w14:textId="77777777" w:rsidR="004C0A4C" w:rsidRPr="00C60F3B" w:rsidRDefault="004C0A4C" w:rsidP="004C0A4C">
            <w:pPr>
              <w:rPr>
                <w:rFonts w:ascii="Arial" w:hAnsi="Arial" w:cs="Arial"/>
                <w:color w:val="000000"/>
              </w:rPr>
            </w:pPr>
            <w:r w:rsidRPr="00C60F3B">
              <w:rPr>
                <w:rFonts w:ascii="Arial" w:hAnsi="Arial" w:cs="Arial"/>
                <w:color w:val="000000"/>
              </w:rPr>
              <w:t>Lkw</w:t>
            </w:r>
          </w:p>
        </w:tc>
        <w:tc>
          <w:tcPr>
            <w:tcW w:w="1030" w:type="pct"/>
            <w:tcBorders>
              <w:top w:val="nil"/>
              <w:left w:val="nil"/>
              <w:bottom w:val="single" w:sz="4" w:space="0" w:color="auto"/>
              <w:right w:val="single" w:sz="4" w:space="0" w:color="auto"/>
            </w:tcBorders>
            <w:shd w:val="clear" w:color="auto" w:fill="auto"/>
            <w:noWrap/>
            <w:vAlign w:val="bottom"/>
          </w:tcPr>
          <w:p w14:paraId="2ED4BBAF"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9.011</w:t>
            </w:r>
          </w:p>
        </w:tc>
        <w:tc>
          <w:tcPr>
            <w:tcW w:w="893" w:type="pct"/>
            <w:tcBorders>
              <w:top w:val="nil"/>
              <w:left w:val="nil"/>
              <w:bottom w:val="single" w:sz="4" w:space="0" w:color="auto"/>
              <w:right w:val="single" w:sz="4" w:space="0" w:color="auto"/>
            </w:tcBorders>
            <w:shd w:val="clear" w:color="auto" w:fill="auto"/>
            <w:noWrap/>
            <w:vAlign w:val="bottom"/>
          </w:tcPr>
          <w:p w14:paraId="3230F946"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371</w:t>
            </w:r>
          </w:p>
        </w:tc>
        <w:tc>
          <w:tcPr>
            <w:tcW w:w="980" w:type="pct"/>
            <w:tcBorders>
              <w:top w:val="nil"/>
              <w:left w:val="nil"/>
              <w:bottom w:val="single" w:sz="4" w:space="0" w:color="auto"/>
              <w:right w:val="single" w:sz="4" w:space="0" w:color="auto"/>
            </w:tcBorders>
            <w:shd w:val="clear" w:color="auto" w:fill="auto"/>
            <w:noWrap/>
            <w:vAlign w:val="bottom"/>
          </w:tcPr>
          <w:p w14:paraId="1BD7BDF6"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8.649</w:t>
            </w:r>
          </w:p>
        </w:tc>
        <w:tc>
          <w:tcPr>
            <w:tcW w:w="881" w:type="pct"/>
            <w:tcBorders>
              <w:top w:val="nil"/>
              <w:left w:val="nil"/>
              <w:bottom w:val="single" w:sz="4" w:space="0" w:color="auto"/>
              <w:right w:val="single" w:sz="4" w:space="0" w:color="auto"/>
            </w:tcBorders>
            <w:shd w:val="clear" w:color="auto" w:fill="auto"/>
            <w:noWrap/>
            <w:vAlign w:val="bottom"/>
          </w:tcPr>
          <w:p w14:paraId="3E9F3D71"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384</w:t>
            </w:r>
          </w:p>
        </w:tc>
      </w:tr>
      <w:tr w:rsidR="004C0A4C" w:rsidRPr="00C60F3B" w14:paraId="3D6DB7C0"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1BE94A39" w14:textId="77777777" w:rsidR="004C0A4C" w:rsidRPr="00C60F3B" w:rsidRDefault="004C0A4C" w:rsidP="004C0A4C">
            <w:pPr>
              <w:rPr>
                <w:rFonts w:ascii="Arial" w:hAnsi="Arial" w:cs="Arial"/>
                <w:color w:val="000000"/>
              </w:rPr>
            </w:pPr>
            <w:r w:rsidRPr="00C60F3B">
              <w:rPr>
                <w:rFonts w:ascii="Arial" w:hAnsi="Arial" w:cs="Arial"/>
                <w:color w:val="000000"/>
              </w:rPr>
              <w:t>Mofa/Moped/E-Bike</w:t>
            </w:r>
          </w:p>
        </w:tc>
        <w:tc>
          <w:tcPr>
            <w:tcW w:w="1030" w:type="pct"/>
            <w:tcBorders>
              <w:top w:val="nil"/>
              <w:left w:val="nil"/>
              <w:bottom w:val="single" w:sz="4" w:space="0" w:color="auto"/>
              <w:right w:val="single" w:sz="4" w:space="0" w:color="auto"/>
            </w:tcBorders>
            <w:shd w:val="clear" w:color="auto" w:fill="auto"/>
            <w:noWrap/>
            <w:vAlign w:val="bottom"/>
          </w:tcPr>
          <w:p w14:paraId="5FD126A0"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249</w:t>
            </w:r>
          </w:p>
        </w:tc>
        <w:tc>
          <w:tcPr>
            <w:tcW w:w="893" w:type="pct"/>
            <w:tcBorders>
              <w:top w:val="nil"/>
              <w:left w:val="nil"/>
              <w:bottom w:val="single" w:sz="4" w:space="0" w:color="auto"/>
              <w:right w:val="single" w:sz="4" w:space="0" w:color="auto"/>
            </w:tcBorders>
            <w:shd w:val="clear" w:color="auto" w:fill="auto"/>
            <w:noWrap/>
            <w:vAlign w:val="bottom"/>
          </w:tcPr>
          <w:p w14:paraId="75C3B19F"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11</w:t>
            </w:r>
          </w:p>
        </w:tc>
        <w:tc>
          <w:tcPr>
            <w:tcW w:w="980" w:type="pct"/>
            <w:tcBorders>
              <w:top w:val="nil"/>
              <w:left w:val="nil"/>
              <w:bottom w:val="single" w:sz="4" w:space="0" w:color="auto"/>
              <w:right w:val="single" w:sz="4" w:space="0" w:color="auto"/>
            </w:tcBorders>
            <w:shd w:val="clear" w:color="auto" w:fill="auto"/>
            <w:noWrap/>
            <w:vAlign w:val="bottom"/>
          </w:tcPr>
          <w:p w14:paraId="6F82175F"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387</w:t>
            </w:r>
          </w:p>
        </w:tc>
        <w:tc>
          <w:tcPr>
            <w:tcW w:w="881" w:type="pct"/>
            <w:tcBorders>
              <w:top w:val="nil"/>
              <w:left w:val="nil"/>
              <w:bottom w:val="single" w:sz="4" w:space="0" w:color="auto"/>
              <w:right w:val="single" w:sz="4" w:space="0" w:color="auto"/>
            </w:tcBorders>
            <w:shd w:val="clear" w:color="auto" w:fill="auto"/>
            <w:noWrap/>
            <w:vAlign w:val="bottom"/>
          </w:tcPr>
          <w:p w14:paraId="6CC78607"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18</w:t>
            </w:r>
          </w:p>
        </w:tc>
      </w:tr>
      <w:tr w:rsidR="004C0A4C" w:rsidRPr="00C60F3B" w14:paraId="19A8B1A1"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352F084F" w14:textId="77777777" w:rsidR="004C0A4C" w:rsidRPr="00C60F3B" w:rsidRDefault="004C0A4C" w:rsidP="004C0A4C">
            <w:pPr>
              <w:rPr>
                <w:rFonts w:ascii="Arial" w:hAnsi="Arial" w:cs="Arial"/>
                <w:color w:val="000000"/>
              </w:rPr>
            </w:pPr>
            <w:r w:rsidRPr="00C60F3B">
              <w:rPr>
                <w:rFonts w:ascii="Arial" w:hAnsi="Arial" w:cs="Arial"/>
                <w:color w:val="000000"/>
              </w:rPr>
              <w:t>Pkw</w:t>
            </w:r>
          </w:p>
        </w:tc>
        <w:tc>
          <w:tcPr>
            <w:tcW w:w="1030" w:type="pct"/>
            <w:tcBorders>
              <w:top w:val="nil"/>
              <w:left w:val="nil"/>
              <w:bottom w:val="single" w:sz="4" w:space="0" w:color="auto"/>
              <w:right w:val="single" w:sz="4" w:space="0" w:color="auto"/>
            </w:tcBorders>
            <w:shd w:val="clear" w:color="auto" w:fill="auto"/>
            <w:noWrap/>
            <w:vAlign w:val="bottom"/>
          </w:tcPr>
          <w:p w14:paraId="685E8415"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32.997</w:t>
            </w:r>
          </w:p>
        </w:tc>
        <w:tc>
          <w:tcPr>
            <w:tcW w:w="893" w:type="pct"/>
            <w:tcBorders>
              <w:top w:val="nil"/>
              <w:left w:val="nil"/>
              <w:bottom w:val="single" w:sz="4" w:space="0" w:color="auto"/>
              <w:right w:val="single" w:sz="4" w:space="0" w:color="auto"/>
            </w:tcBorders>
            <w:shd w:val="clear" w:color="auto" w:fill="auto"/>
            <w:noWrap/>
            <w:vAlign w:val="bottom"/>
          </w:tcPr>
          <w:p w14:paraId="0CFDFB1D"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1.907</w:t>
            </w:r>
          </w:p>
        </w:tc>
        <w:tc>
          <w:tcPr>
            <w:tcW w:w="980" w:type="pct"/>
            <w:tcBorders>
              <w:top w:val="nil"/>
              <w:left w:val="nil"/>
              <w:bottom w:val="single" w:sz="4" w:space="0" w:color="auto"/>
              <w:right w:val="single" w:sz="4" w:space="0" w:color="auto"/>
            </w:tcBorders>
            <w:shd w:val="clear" w:color="auto" w:fill="auto"/>
            <w:noWrap/>
            <w:vAlign w:val="bottom"/>
          </w:tcPr>
          <w:p w14:paraId="06974714"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33.254</w:t>
            </w:r>
          </w:p>
        </w:tc>
        <w:tc>
          <w:tcPr>
            <w:tcW w:w="881" w:type="pct"/>
            <w:tcBorders>
              <w:top w:val="nil"/>
              <w:left w:val="nil"/>
              <w:bottom w:val="single" w:sz="4" w:space="0" w:color="auto"/>
              <w:right w:val="single" w:sz="4" w:space="0" w:color="auto"/>
            </w:tcBorders>
            <w:shd w:val="clear" w:color="auto" w:fill="auto"/>
            <w:noWrap/>
            <w:vAlign w:val="bottom"/>
          </w:tcPr>
          <w:p w14:paraId="748E7EF0"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1.945</w:t>
            </w:r>
          </w:p>
        </w:tc>
      </w:tr>
      <w:tr w:rsidR="004C0A4C" w:rsidRPr="00C60F3B" w14:paraId="77CE14FA" w14:textId="77777777" w:rsidTr="004C0A4C">
        <w:tc>
          <w:tcPr>
            <w:tcW w:w="1216" w:type="pct"/>
            <w:tcBorders>
              <w:top w:val="nil"/>
              <w:left w:val="single" w:sz="4" w:space="0" w:color="auto"/>
              <w:bottom w:val="single" w:sz="4" w:space="0" w:color="auto"/>
              <w:right w:val="single" w:sz="4" w:space="0" w:color="auto"/>
            </w:tcBorders>
            <w:shd w:val="clear" w:color="auto" w:fill="auto"/>
            <w:vAlign w:val="bottom"/>
            <w:hideMark/>
          </w:tcPr>
          <w:p w14:paraId="77B32B73" w14:textId="77777777" w:rsidR="004C0A4C" w:rsidRPr="00C60F3B" w:rsidRDefault="004C0A4C" w:rsidP="004C0A4C">
            <w:pPr>
              <w:rPr>
                <w:rFonts w:ascii="Arial" w:hAnsi="Arial" w:cs="Arial"/>
                <w:color w:val="000000"/>
              </w:rPr>
            </w:pPr>
            <w:r w:rsidRPr="00C60F3B">
              <w:rPr>
                <w:rFonts w:ascii="Arial" w:hAnsi="Arial" w:cs="Arial"/>
                <w:color w:val="000000"/>
              </w:rPr>
              <w:t>Sonstiges Fahrzeug/</w:t>
            </w:r>
            <w:r w:rsidRPr="00C60F3B">
              <w:rPr>
                <w:rFonts w:ascii="Arial" w:hAnsi="Arial" w:cs="Arial"/>
                <w:color w:val="000000"/>
              </w:rPr>
              <w:br/>
              <w:t>ohne Angabe</w:t>
            </w:r>
          </w:p>
        </w:tc>
        <w:tc>
          <w:tcPr>
            <w:tcW w:w="1030" w:type="pct"/>
            <w:tcBorders>
              <w:top w:val="nil"/>
              <w:left w:val="nil"/>
              <w:bottom w:val="single" w:sz="4" w:space="0" w:color="auto"/>
              <w:right w:val="single" w:sz="4" w:space="0" w:color="auto"/>
            </w:tcBorders>
            <w:shd w:val="clear" w:color="auto" w:fill="auto"/>
            <w:noWrap/>
            <w:vAlign w:val="bottom"/>
          </w:tcPr>
          <w:p w14:paraId="2F96E34C"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7.305</w:t>
            </w:r>
          </w:p>
        </w:tc>
        <w:tc>
          <w:tcPr>
            <w:tcW w:w="893" w:type="pct"/>
            <w:tcBorders>
              <w:top w:val="nil"/>
              <w:left w:val="nil"/>
              <w:bottom w:val="single" w:sz="4" w:space="0" w:color="auto"/>
              <w:right w:val="single" w:sz="4" w:space="0" w:color="auto"/>
            </w:tcBorders>
            <w:shd w:val="clear" w:color="auto" w:fill="auto"/>
            <w:noWrap/>
            <w:vAlign w:val="bottom"/>
          </w:tcPr>
          <w:p w14:paraId="4A9AB2A6"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11</w:t>
            </w:r>
          </w:p>
        </w:tc>
        <w:tc>
          <w:tcPr>
            <w:tcW w:w="980" w:type="pct"/>
            <w:tcBorders>
              <w:top w:val="nil"/>
              <w:left w:val="nil"/>
              <w:bottom w:val="single" w:sz="4" w:space="0" w:color="auto"/>
              <w:right w:val="single" w:sz="4" w:space="0" w:color="auto"/>
            </w:tcBorders>
            <w:shd w:val="clear" w:color="auto" w:fill="auto"/>
            <w:noWrap/>
            <w:vAlign w:val="bottom"/>
          </w:tcPr>
          <w:p w14:paraId="2BC4748E"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8.119</w:t>
            </w:r>
          </w:p>
        </w:tc>
        <w:tc>
          <w:tcPr>
            <w:tcW w:w="881" w:type="pct"/>
            <w:tcBorders>
              <w:top w:val="nil"/>
              <w:left w:val="nil"/>
              <w:bottom w:val="single" w:sz="4" w:space="0" w:color="auto"/>
              <w:right w:val="single" w:sz="4" w:space="0" w:color="auto"/>
            </w:tcBorders>
            <w:shd w:val="clear" w:color="auto" w:fill="auto"/>
            <w:noWrap/>
            <w:vAlign w:val="bottom"/>
          </w:tcPr>
          <w:p w14:paraId="2AB834CB"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15</w:t>
            </w:r>
          </w:p>
        </w:tc>
      </w:tr>
      <w:tr w:rsidR="004C0A4C" w:rsidRPr="00C60F3B" w14:paraId="53037040" w14:textId="77777777" w:rsidTr="004C0A4C">
        <w:tc>
          <w:tcPr>
            <w:tcW w:w="1216" w:type="pct"/>
            <w:tcBorders>
              <w:top w:val="nil"/>
              <w:left w:val="single" w:sz="4" w:space="0" w:color="auto"/>
              <w:bottom w:val="single" w:sz="4" w:space="0" w:color="auto"/>
              <w:right w:val="single" w:sz="4" w:space="0" w:color="auto"/>
            </w:tcBorders>
            <w:shd w:val="clear" w:color="auto" w:fill="auto"/>
            <w:noWrap/>
            <w:vAlign w:val="bottom"/>
            <w:hideMark/>
          </w:tcPr>
          <w:p w14:paraId="3807B4BB" w14:textId="77777777" w:rsidR="004C0A4C" w:rsidRPr="00C60F3B" w:rsidRDefault="004C0A4C" w:rsidP="004C0A4C">
            <w:pPr>
              <w:rPr>
                <w:rFonts w:ascii="Arial" w:hAnsi="Arial" w:cs="Arial"/>
                <w:color w:val="000000"/>
              </w:rPr>
            </w:pPr>
            <w:r w:rsidRPr="00C60F3B">
              <w:rPr>
                <w:rFonts w:ascii="Arial" w:hAnsi="Arial" w:cs="Arial"/>
                <w:color w:val="000000"/>
              </w:rPr>
              <w:t>Sonstiges Kfz</w:t>
            </w:r>
          </w:p>
        </w:tc>
        <w:tc>
          <w:tcPr>
            <w:tcW w:w="1030" w:type="pct"/>
            <w:tcBorders>
              <w:top w:val="nil"/>
              <w:left w:val="nil"/>
              <w:bottom w:val="single" w:sz="4" w:space="0" w:color="auto"/>
              <w:right w:val="single" w:sz="4" w:space="0" w:color="auto"/>
            </w:tcBorders>
            <w:shd w:val="clear" w:color="auto" w:fill="auto"/>
            <w:noWrap/>
            <w:vAlign w:val="bottom"/>
          </w:tcPr>
          <w:p w14:paraId="1AAD31CB"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554</w:t>
            </w:r>
          </w:p>
        </w:tc>
        <w:tc>
          <w:tcPr>
            <w:tcW w:w="893" w:type="pct"/>
            <w:tcBorders>
              <w:top w:val="nil"/>
              <w:left w:val="nil"/>
              <w:bottom w:val="single" w:sz="4" w:space="0" w:color="auto"/>
              <w:right w:val="single" w:sz="4" w:space="0" w:color="auto"/>
            </w:tcBorders>
            <w:shd w:val="clear" w:color="auto" w:fill="auto"/>
            <w:noWrap/>
            <w:vAlign w:val="bottom"/>
          </w:tcPr>
          <w:p w14:paraId="015BF3A5"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15</w:t>
            </w:r>
          </w:p>
        </w:tc>
        <w:tc>
          <w:tcPr>
            <w:tcW w:w="980" w:type="pct"/>
            <w:tcBorders>
              <w:top w:val="nil"/>
              <w:left w:val="nil"/>
              <w:bottom w:val="single" w:sz="4" w:space="0" w:color="auto"/>
              <w:right w:val="single" w:sz="4" w:space="0" w:color="auto"/>
            </w:tcBorders>
            <w:shd w:val="clear" w:color="auto" w:fill="auto"/>
            <w:noWrap/>
            <w:vAlign w:val="bottom"/>
          </w:tcPr>
          <w:p w14:paraId="3F9EAB93"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490</w:t>
            </w:r>
          </w:p>
        </w:tc>
        <w:tc>
          <w:tcPr>
            <w:tcW w:w="881" w:type="pct"/>
            <w:tcBorders>
              <w:top w:val="nil"/>
              <w:left w:val="nil"/>
              <w:bottom w:val="single" w:sz="4" w:space="0" w:color="auto"/>
              <w:right w:val="single" w:sz="4" w:space="0" w:color="auto"/>
            </w:tcBorders>
            <w:shd w:val="clear" w:color="auto" w:fill="auto"/>
            <w:noWrap/>
            <w:vAlign w:val="bottom"/>
          </w:tcPr>
          <w:p w14:paraId="45290DCE" w14:textId="77777777" w:rsidR="004C0A4C" w:rsidRPr="002F4D73" w:rsidRDefault="004C0A4C" w:rsidP="003338C7">
            <w:pPr>
              <w:ind w:right="180"/>
              <w:jc w:val="right"/>
              <w:rPr>
                <w:rFonts w:ascii="Arial" w:hAnsi="Arial" w:cs="Arial"/>
                <w:color w:val="000000"/>
              </w:rPr>
            </w:pPr>
            <w:r w:rsidRPr="002F4D73">
              <w:rPr>
                <w:rFonts w:ascii="Arial" w:hAnsi="Arial" w:cs="Arial"/>
                <w:color w:val="000000"/>
              </w:rPr>
              <w:t>17</w:t>
            </w:r>
          </w:p>
        </w:tc>
      </w:tr>
    </w:tbl>
    <w:p w14:paraId="45F62DFA" w14:textId="77777777" w:rsidR="004C0A4C" w:rsidRDefault="004C0A4C" w:rsidP="004C0A4C">
      <w:pPr>
        <w:pStyle w:val="FrageEinleitungText"/>
        <w:spacing w:after="0"/>
        <w:ind w:left="0"/>
        <w:rPr>
          <w:rFonts w:cs="Arial"/>
          <w:i w:val="0"/>
          <w:sz w:val="16"/>
          <w:szCs w:val="16"/>
        </w:rPr>
      </w:pPr>
      <w:r w:rsidRPr="0074497A">
        <w:rPr>
          <w:rFonts w:cs="Arial"/>
          <w:i w:val="0"/>
          <w:sz w:val="16"/>
          <w:szCs w:val="16"/>
        </w:rPr>
        <w:t xml:space="preserve">* 1. Januar bis </w:t>
      </w:r>
      <w:r>
        <w:rPr>
          <w:rFonts w:cs="Arial"/>
          <w:i w:val="0"/>
          <w:sz w:val="16"/>
          <w:szCs w:val="16"/>
        </w:rPr>
        <w:t>30. November</w:t>
      </w:r>
    </w:p>
    <w:p w14:paraId="104EAAC9" w14:textId="77777777" w:rsidR="004C0A4C" w:rsidRDefault="004C0A4C" w:rsidP="004C0A4C">
      <w:pPr>
        <w:pStyle w:val="FrageEinleitungText"/>
        <w:spacing w:after="0"/>
        <w:ind w:left="0"/>
        <w:rPr>
          <w:i w:val="0"/>
        </w:rPr>
      </w:pPr>
    </w:p>
    <w:p w14:paraId="3EA5925A" w14:textId="6AC6E9B8" w:rsidR="004C0A4C" w:rsidRPr="004C0A4C" w:rsidRDefault="004C0A4C" w:rsidP="004C0A4C">
      <w:pPr>
        <w:pStyle w:val="A-Antworttext"/>
        <w:rPr>
          <w:lang w:eastAsia="en-US"/>
        </w:rPr>
      </w:pPr>
      <w:r w:rsidRPr="00075EFA">
        <w:t>Im Übrigen siehe Vorbemerkung.</w:t>
      </w:r>
    </w:p>
    <w:p w14:paraId="485C96BB" w14:textId="3BAA05AA" w:rsidR="004C0A4C" w:rsidRDefault="005A7A3A" w:rsidP="006E1241">
      <w:pPr>
        <w:pStyle w:val="FrageNummer1"/>
        <w:ind w:left="1701" w:hanging="1701"/>
      </w:pPr>
      <w:r>
        <w:t xml:space="preserve">Wie viele verunglückte Fahrer/-innen von Fahrrädern und E-Scootern gab es hierbei im Jahr 2022 in Hamburg (bitte nach Verletzungsgrad (Leichtverletzte, Schwerverletzte, Getötete und differenziert nach E-Scooter und Fahrrädern aufschlüsseln)? Wie viele waren es im Vorjahr? </w:t>
      </w:r>
    </w:p>
    <w:p w14:paraId="350834EB" w14:textId="77777777" w:rsidR="004C0A4C" w:rsidRPr="00C60F3B" w:rsidRDefault="004C0A4C" w:rsidP="004C0A4C">
      <w:pPr>
        <w:pStyle w:val="A-Antworttext"/>
        <w:spacing w:after="0"/>
        <w:jc w:val="both"/>
        <w:rPr>
          <w:rFonts w:cs="Arial"/>
        </w:rPr>
      </w:pPr>
      <w:r w:rsidRPr="00C60F3B">
        <w:rPr>
          <w:rFonts w:cs="Arial"/>
        </w:rPr>
        <w:t xml:space="preserve">In EUSKa werden die gemäß Elektrokleinstfahrzeugverordnung definierten Kraftfahrzeuge unter dem Begriff Elektrokleinstfahrzeug (eKF) registriert, eine Differenzierung von eKF nach Fortbewegungsmitteln wie z.B. E-Scootern erfolgt in EUSKa nicht. </w:t>
      </w:r>
    </w:p>
    <w:p w14:paraId="16E2E015" w14:textId="77777777" w:rsidR="004C0A4C" w:rsidRPr="00C60F3B" w:rsidRDefault="004C0A4C" w:rsidP="004C0A4C">
      <w:pPr>
        <w:pStyle w:val="A-Antworttext"/>
        <w:spacing w:after="0"/>
        <w:rPr>
          <w:rFonts w:cs="Arial"/>
        </w:rPr>
      </w:pPr>
    </w:p>
    <w:tbl>
      <w:tblPr>
        <w:tblW w:w="3640" w:type="pct"/>
        <w:tblInd w:w="-5" w:type="dxa"/>
        <w:tblCellMar>
          <w:left w:w="70" w:type="dxa"/>
          <w:right w:w="70" w:type="dxa"/>
        </w:tblCellMar>
        <w:tblLook w:val="04A0" w:firstRow="1" w:lastRow="0" w:firstColumn="1" w:lastColumn="0" w:noHBand="0" w:noVBand="1"/>
      </w:tblPr>
      <w:tblGrid>
        <w:gridCol w:w="2540"/>
        <w:gridCol w:w="1585"/>
        <w:gridCol w:w="1236"/>
        <w:gridCol w:w="1236"/>
      </w:tblGrid>
      <w:tr w:rsidR="004C0A4C" w:rsidRPr="00C60F3B" w14:paraId="599AEC61" w14:textId="77777777" w:rsidTr="004C0A4C">
        <w:tc>
          <w:tcPr>
            <w:tcW w:w="1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B4EC3" w14:textId="77777777" w:rsidR="004C0A4C" w:rsidRPr="00C60F3B" w:rsidRDefault="004C0A4C" w:rsidP="004C0A4C">
            <w:pPr>
              <w:rPr>
                <w:rFonts w:ascii="Arial" w:hAnsi="Arial" w:cs="Arial"/>
                <w:b/>
                <w:color w:val="000000"/>
              </w:rPr>
            </w:pPr>
            <w:r w:rsidRPr="00C60F3B">
              <w:rPr>
                <w:rFonts w:ascii="Arial" w:hAnsi="Arial" w:cs="Arial"/>
                <w:b/>
                <w:color w:val="000000"/>
              </w:rPr>
              <w:t>Verkehrsbeteiligungsart</w:t>
            </w:r>
          </w:p>
        </w:tc>
        <w:tc>
          <w:tcPr>
            <w:tcW w:w="1201" w:type="pct"/>
            <w:tcBorders>
              <w:top w:val="single" w:sz="4" w:space="0" w:color="auto"/>
              <w:left w:val="nil"/>
              <w:bottom w:val="single" w:sz="4" w:space="0" w:color="auto"/>
              <w:right w:val="single" w:sz="4" w:space="0" w:color="auto"/>
            </w:tcBorders>
            <w:shd w:val="clear" w:color="auto" w:fill="auto"/>
            <w:noWrap/>
            <w:vAlign w:val="center"/>
            <w:hideMark/>
          </w:tcPr>
          <w:p w14:paraId="64C94D1A" w14:textId="77777777" w:rsidR="004C0A4C" w:rsidRPr="00C60F3B" w:rsidRDefault="004C0A4C" w:rsidP="004C0A4C">
            <w:pPr>
              <w:rPr>
                <w:rFonts w:ascii="Arial" w:hAnsi="Arial" w:cs="Arial"/>
                <w:b/>
                <w:color w:val="000000"/>
              </w:rPr>
            </w:pPr>
            <w:r w:rsidRPr="00C60F3B">
              <w:rPr>
                <w:rFonts w:ascii="Arial" w:hAnsi="Arial" w:cs="Arial"/>
                <w:b/>
                <w:color w:val="000000"/>
              </w:rPr>
              <w:t>Unfallfolgen</w:t>
            </w:r>
          </w:p>
        </w:tc>
        <w:tc>
          <w:tcPr>
            <w:tcW w:w="937" w:type="pct"/>
            <w:tcBorders>
              <w:top w:val="single" w:sz="4" w:space="0" w:color="auto"/>
              <w:left w:val="nil"/>
              <w:bottom w:val="single" w:sz="4" w:space="0" w:color="auto"/>
              <w:right w:val="nil"/>
            </w:tcBorders>
          </w:tcPr>
          <w:p w14:paraId="199FDC7A"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w:t>
            </w:r>
            <w:r>
              <w:rPr>
                <w:rFonts w:ascii="Arial" w:hAnsi="Arial" w:cs="Arial"/>
                <w:b/>
                <w:color w:val="000000"/>
              </w:rPr>
              <w:t>1</w:t>
            </w:r>
            <w:r w:rsidRPr="00C60F3B">
              <w:rPr>
                <w:rFonts w:ascii="Arial" w:hAnsi="Arial" w:cs="Arial"/>
                <w:b/>
                <w:color w:val="000000"/>
              </w:rPr>
              <w:t>*</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14:paraId="24D9FBBB"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2022*</w:t>
            </w:r>
          </w:p>
        </w:tc>
      </w:tr>
      <w:tr w:rsidR="004C0A4C" w:rsidRPr="00C60F3B" w14:paraId="31FC1441" w14:textId="77777777" w:rsidTr="004C0A4C">
        <w:tc>
          <w:tcPr>
            <w:tcW w:w="1925" w:type="pct"/>
            <w:tcBorders>
              <w:top w:val="single" w:sz="4" w:space="0" w:color="auto"/>
              <w:left w:val="single" w:sz="4" w:space="0" w:color="auto"/>
              <w:right w:val="single" w:sz="4" w:space="0" w:color="auto"/>
            </w:tcBorders>
            <w:shd w:val="clear" w:color="auto" w:fill="auto"/>
            <w:noWrap/>
            <w:vAlign w:val="center"/>
            <w:hideMark/>
          </w:tcPr>
          <w:p w14:paraId="276B2EF7" w14:textId="77777777" w:rsidR="004C0A4C" w:rsidRPr="00C60F3B" w:rsidRDefault="004C0A4C" w:rsidP="004C0A4C">
            <w:pPr>
              <w:rPr>
                <w:rFonts w:ascii="Arial" w:hAnsi="Arial" w:cs="Arial"/>
                <w:color w:val="000000"/>
              </w:rPr>
            </w:pPr>
            <w:r w:rsidRPr="00C60F3B">
              <w:rPr>
                <w:rFonts w:ascii="Arial" w:hAnsi="Arial" w:cs="Arial"/>
                <w:color w:val="000000"/>
              </w:rPr>
              <w:t>eKF</w:t>
            </w: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55F57885" w14:textId="77777777" w:rsidR="004C0A4C" w:rsidRPr="00C60F3B" w:rsidRDefault="004C0A4C" w:rsidP="004C0A4C">
            <w:pPr>
              <w:rPr>
                <w:rFonts w:ascii="Arial" w:hAnsi="Arial" w:cs="Arial"/>
                <w:color w:val="000000"/>
              </w:rPr>
            </w:pPr>
            <w:r w:rsidRPr="00C60F3B">
              <w:rPr>
                <w:rFonts w:ascii="Arial" w:hAnsi="Arial" w:cs="Arial"/>
                <w:color w:val="000000"/>
              </w:rPr>
              <w:t>schwer verletzt</w:t>
            </w:r>
          </w:p>
        </w:tc>
        <w:tc>
          <w:tcPr>
            <w:tcW w:w="937" w:type="pct"/>
            <w:tcBorders>
              <w:top w:val="single" w:sz="4" w:space="0" w:color="auto"/>
              <w:left w:val="nil"/>
              <w:bottom w:val="single" w:sz="4" w:space="0" w:color="auto"/>
              <w:right w:val="single" w:sz="4" w:space="0" w:color="auto"/>
            </w:tcBorders>
            <w:vAlign w:val="center"/>
          </w:tcPr>
          <w:p w14:paraId="451D6866"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39</w:t>
            </w:r>
          </w:p>
        </w:tc>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AE1FB"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52</w:t>
            </w:r>
          </w:p>
        </w:tc>
      </w:tr>
      <w:tr w:rsidR="004C0A4C" w:rsidRPr="00C60F3B" w14:paraId="52C1B63A" w14:textId="77777777" w:rsidTr="004C0A4C">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2EA1D2B0" w14:textId="77777777" w:rsidR="004C0A4C" w:rsidRPr="00C60F3B" w:rsidRDefault="004C0A4C" w:rsidP="004C0A4C">
            <w:pPr>
              <w:jc w:val="center"/>
              <w:rPr>
                <w:rFonts w:ascii="Arial" w:hAnsi="Arial" w:cs="Arial"/>
                <w:color w:val="000000"/>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111C71F2" w14:textId="77777777" w:rsidR="004C0A4C" w:rsidRPr="00C60F3B" w:rsidRDefault="004C0A4C" w:rsidP="004C0A4C">
            <w:pPr>
              <w:rPr>
                <w:rFonts w:ascii="Arial" w:hAnsi="Arial" w:cs="Arial"/>
                <w:color w:val="000000"/>
              </w:rPr>
            </w:pPr>
            <w:r w:rsidRPr="00C60F3B">
              <w:rPr>
                <w:rFonts w:ascii="Arial" w:hAnsi="Arial" w:cs="Arial"/>
                <w:color w:val="000000"/>
              </w:rPr>
              <w:t>leicht verletzt</w:t>
            </w:r>
          </w:p>
        </w:tc>
        <w:tc>
          <w:tcPr>
            <w:tcW w:w="937" w:type="pct"/>
            <w:tcBorders>
              <w:top w:val="single" w:sz="4" w:space="0" w:color="auto"/>
              <w:left w:val="nil"/>
              <w:bottom w:val="single" w:sz="4" w:space="0" w:color="auto"/>
              <w:right w:val="single" w:sz="4" w:space="0" w:color="auto"/>
            </w:tcBorders>
            <w:vAlign w:val="center"/>
          </w:tcPr>
          <w:p w14:paraId="0B4C19BF"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280</w:t>
            </w:r>
          </w:p>
        </w:tc>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47D25"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433</w:t>
            </w:r>
          </w:p>
        </w:tc>
      </w:tr>
      <w:tr w:rsidR="004C0A4C" w:rsidRPr="00C60F3B" w14:paraId="69E0217A" w14:textId="77777777" w:rsidTr="004C0A4C">
        <w:tc>
          <w:tcPr>
            <w:tcW w:w="1925" w:type="pct"/>
            <w:tcBorders>
              <w:top w:val="single" w:sz="4" w:space="0" w:color="auto"/>
              <w:left w:val="single" w:sz="4" w:space="0" w:color="auto"/>
              <w:right w:val="single" w:sz="4" w:space="0" w:color="auto"/>
            </w:tcBorders>
            <w:shd w:val="clear" w:color="auto" w:fill="auto"/>
            <w:noWrap/>
            <w:vAlign w:val="center"/>
            <w:hideMark/>
          </w:tcPr>
          <w:p w14:paraId="6C78BB57" w14:textId="77777777" w:rsidR="004C0A4C" w:rsidRPr="00C60F3B" w:rsidRDefault="004C0A4C" w:rsidP="004C0A4C">
            <w:pPr>
              <w:rPr>
                <w:rFonts w:ascii="Arial" w:hAnsi="Arial" w:cs="Arial"/>
                <w:color w:val="000000"/>
              </w:rPr>
            </w:pPr>
            <w:r w:rsidRPr="00C60F3B">
              <w:rPr>
                <w:rFonts w:ascii="Arial" w:hAnsi="Arial" w:cs="Arial"/>
                <w:color w:val="000000"/>
              </w:rPr>
              <w:t>Fahrrad/Pedelec</w:t>
            </w: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6EB7EFF7" w14:textId="77777777" w:rsidR="004C0A4C" w:rsidRPr="00C60F3B" w:rsidRDefault="004C0A4C" w:rsidP="004C0A4C">
            <w:pPr>
              <w:rPr>
                <w:rFonts w:ascii="Arial" w:hAnsi="Arial" w:cs="Arial"/>
                <w:color w:val="000000"/>
              </w:rPr>
            </w:pPr>
            <w:r w:rsidRPr="00C60F3B">
              <w:rPr>
                <w:rFonts w:ascii="Arial" w:hAnsi="Arial" w:cs="Arial"/>
                <w:color w:val="000000"/>
              </w:rPr>
              <w:t>getötet</w:t>
            </w:r>
          </w:p>
        </w:tc>
        <w:tc>
          <w:tcPr>
            <w:tcW w:w="937" w:type="pct"/>
            <w:tcBorders>
              <w:top w:val="single" w:sz="4" w:space="0" w:color="auto"/>
              <w:left w:val="nil"/>
              <w:bottom w:val="single" w:sz="4" w:space="0" w:color="auto"/>
              <w:right w:val="single" w:sz="4" w:space="0" w:color="auto"/>
            </w:tcBorders>
            <w:vAlign w:val="center"/>
          </w:tcPr>
          <w:p w14:paraId="217DBE35"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3</w:t>
            </w:r>
          </w:p>
        </w:tc>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6CB3F"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3</w:t>
            </w:r>
          </w:p>
        </w:tc>
      </w:tr>
      <w:tr w:rsidR="004C0A4C" w:rsidRPr="00C60F3B" w14:paraId="65F6678A" w14:textId="77777777" w:rsidTr="004C0A4C">
        <w:tc>
          <w:tcPr>
            <w:tcW w:w="1925" w:type="pct"/>
            <w:tcBorders>
              <w:top w:val="nil"/>
              <w:left w:val="single" w:sz="4" w:space="0" w:color="auto"/>
              <w:bottom w:val="nil"/>
              <w:right w:val="single" w:sz="4" w:space="0" w:color="auto"/>
            </w:tcBorders>
            <w:shd w:val="clear" w:color="auto" w:fill="auto"/>
            <w:noWrap/>
            <w:vAlign w:val="bottom"/>
            <w:hideMark/>
          </w:tcPr>
          <w:p w14:paraId="56712D3F" w14:textId="77777777" w:rsidR="004C0A4C" w:rsidRPr="00C60F3B" w:rsidRDefault="004C0A4C" w:rsidP="004C0A4C">
            <w:pPr>
              <w:jc w:val="center"/>
              <w:rPr>
                <w:rFonts w:ascii="Arial" w:hAnsi="Arial" w:cs="Arial"/>
                <w:color w:val="000000"/>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4EE1A141" w14:textId="77777777" w:rsidR="004C0A4C" w:rsidRPr="00C60F3B" w:rsidRDefault="004C0A4C" w:rsidP="004C0A4C">
            <w:pPr>
              <w:rPr>
                <w:rFonts w:ascii="Arial" w:hAnsi="Arial" w:cs="Arial"/>
                <w:color w:val="000000"/>
              </w:rPr>
            </w:pPr>
            <w:r w:rsidRPr="00C60F3B">
              <w:rPr>
                <w:rFonts w:ascii="Arial" w:hAnsi="Arial" w:cs="Arial"/>
                <w:color w:val="000000"/>
              </w:rPr>
              <w:t>schwer verletzt</w:t>
            </w:r>
          </w:p>
        </w:tc>
        <w:tc>
          <w:tcPr>
            <w:tcW w:w="937" w:type="pct"/>
            <w:tcBorders>
              <w:top w:val="single" w:sz="4" w:space="0" w:color="auto"/>
              <w:left w:val="nil"/>
              <w:bottom w:val="single" w:sz="4" w:space="0" w:color="auto"/>
              <w:right w:val="single" w:sz="4" w:space="0" w:color="auto"/>
            </w:tcBorders>
            <w:vAlign w:val="center"/>
          </w:tcPr>
          <w:p w14:paraId="40F40C83"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242</w:t>
            </w:r>
          </w:p>
        </w:tc>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0C585"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278</w:t>
            </w:r>
          </w:p>
        </w:tc>
      </w:tr>
      <w:tr w:rsidR="004C0A4C" w:rsidRPr="00C60F3B" w14:paraId="4068E471" w14:textId="77777777" w:rsidTr="004C0A4C">
        <w:tc>
          <w:tcPr>
            <w:tcW w:w="1925" w:type="pct"/>
            <w:tcBorders>
              <w:top w:val="nil"/>
              <w:left w:val="single" w:sz="4" w:space="0" w:color="auto"/>
              <w:bottom w:val="single" w:sz="4" w:space="0" w:color="auto"/>
              <w:right w:val="single" w:sz="4" w:space="0" w:color="auto"/>
            </w:tcBorders>
            <w:shd w:val="clear" w:color="auto" w:fill="auto"/>
            <w:noWrap/>
            <w:vAlign w:val="bottom"/>
            <w:hideMark/>
          </w:tcPr>
          <w:p w14:paraId="38EF0C73" w14:textId="77777777" w:rsidR="004C0A4C" w:rsidRPr="00C60F3B" w:rsidRDefault="004C0A4C" w:rsidP="004C0A4C">
            <w:pPr>
              <w:jc w:val="center"/>
              <w:rPr>
                <w:rFonts w:ascii="Arial" w:hAnsi="Arial" w:cs="Arial"/>
                <w:color w:val="000000"/>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45BD6028" w14:textId="77777777" w:rsidR="004C0A4C" w:rsidRPr="00C60F3B" w:rsidRDefault="004C0A4C" w:rsidP="004C0A4C">
            <w:pPr>
              <w:rPr>
                <w:rFonts w:ascii="Arial" w:hAnsi="Arial" w:cs="Arial"/>
                <w:color w:val="000000"/>
              </w:rPr>
            </w:pPr>
            <w:r w:rsidRPr="00C60F3B">
              <w:rPr>
                <w:rFonts w:ascii="Arial" w:hAnsi="Arial" w:cs="Arial"/>
                <w:color w:val="000000"/>
              </w:rPr>
              <w:t>leicht verletzt</w:t>
            </w:r>
          </w:p>
        </w:tc>
        <w:tc>
          <w:tcPr>
            <w:tcW w:w="937" w:type="pct"/>
            <w:tcBorders>
              <w:top w:val="single" w:sz="4" w:space="0" w:color="auto"/>
              <w:left w:val="nil"/>
              <w:bottom w:val="single" w:sz="4" w:space="0" w:color="auto"/>
              <w:right w:val="single" w:sz="4" w:space="0" w:color="auto"/>
            </w:tcBorders>
            <w:vAlign w:val="center"/>
          </w:tcPr>
          <w:p w14:paraId="0D1ECA35"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2</w:t>
            </w:r>
            <w:r>
              <w:rPr>
                <w:rFonts w:ascii="Arial" w:hAnsi="Arial" w:cs="Arial"/>
                <w:color w:val="000000"/>
              </w:rPr>
              <w:t>.</w:t>
            </w:r>
            <w:r w:rsidRPr="00B3456D">
              <w:rPr>
                <w:rFonts w:ascii="Arial" w:hAnsi="Arial" w:cs="Arial"/>
                <w:color w:val="000000"/>
              </w:rPr>
              <w:t>303</w:t>
            </w:r>
          </w:p>
        </w:tc>
        <w:tc>
          <w:tcPr>
            <w:tcW w:w="9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00767" w14:textId="77777777" w:rsidR="004C0A4C" w:rsidRPr="00B3456D" w:rsidRDefault="004C0A4C" w:rsidP="003338C7">
            <w:pPr>
              <w:ind w:right="189"/>
              <w:jc w:val="right"/>
              <w:rPr>
                <w:rFonts w:ascii="Arial" w:hAnsi="Arial" w:cs="Arial"/>
                <w:color w:val="000000"/>
              </w:rPr>
            </w:pPr>
            <w:r w:rsidRPr="00B3456D">
              <w:rPr>
                <w:rFonts w:ascii="Arial" w:hAnsi="Arial" w:cs="Arial"/>
                <w:color w:val="000000"/>
              </w:rPr>
              <w:t>2</w:t>
            </w:r>
            <w:r>
              <w:rPr>
                <w:rFonts w:ascii="Arial" w:hAnsi="Arial" w:cs="Arial"/>
                <w:color w:val="000000"/>
              </w:rPr>
              <w:t>.</w:t>
            </w:r>
            <w:r w:rsidRPr="00B3456D">
              <w:rPr>
                <w:rFonts w:ascii="Arial" w:hAnsi="Arial" w:cs="Arial"/>
                <w:color w:val="000000"/>
              </w:rPr>
              <w:t>750</w:t>
            </w:r>
          </w:p>
        </w:tc>
      </w:tr>
    </w:tbl>
    <w:p w14:paraId="13109DCB" w14:textId="77777777" w:rsidR="004C0A4C" w:rsidRDefault="004C0A4C" w:rsidP="004C0A4C">
      <w:pPr>
        <w:pStyle w:val="FrageEinleitungText"/>
        <w:spacing w:after="0"/>
        <w:ind w:left="0"/>
        <w:rPr>
          <w:rFonts w:cs="Arial"/>
          <w:i w:val="0"/>
          <w:sz w:val="16"/>
          <w:szCs w:val="16"/>
        </w:rPr>
      </w:pPr>
      <w:r w:rsidRPr="0074497A">
        <w:rPr>
          <w:rFonts w:cs="Arial"/>
          <w:i w:val="0"/>
          <w:sz w:val="16"/>
          <w:szCs w:val="16"/>
        </w:rPr>
        <w:t xml:space="preserve">* 1. Januar bis </w:t>
      </w:r>
      <w:r>
        <w:rPr>
          <w:rFonts w:cs="Arial"/>
          <w:i w:val="0"/>
          <w:sz w:val="16"/>
          <w:szCs w:val="16"/>
        </w:rPr>
        <w:t>30. November</w:t>
      </w:r>
    </w:p>
    <w:p w14:paraId="7F8226F2" w14:textId="77777777" w:rsidR="004C0A4C" w:rsidRDefault="004C0A4C" w:rsidP="004C0A4C">
      <w:pPr>
        <w:pStyle w:val="A-Antworttext"/>
        <w:spacing w:after="0"/>
        <w:rPr>
          <w:i/>
        </w:rPr>
      </w:pPr>
    </w:p>
    <w:p w14:paraId="206A9CA5" w14:textId="6C81B26E" w:rsidR="004C0A4C" w:rsidRPr="004C0A4C" w:rsidRDefault="004C0A4C" w:rsidP="004C0A4C">
      <w:pPr>
        <w:pStyle w:val="A-Antworttext"/>
        <w:rPr>
          <w:lang w:eastAsia="en-US"/>
        </w:rPr>
      </w:pPr>
      <w:r w:rsidRPr="00075EFA">
        <w:t>Im Übrigen siehe Vorbemerkung.</w:t>
      </w:r>
    </w:p>
    <w:p w14:paraId="109902AC" w14:textId="0EA2B366" w:rsidR="004C0A4C" w:rsidRDefault="005A7A3A" w:rsidP="006E1241">
      <w:pPr>
        <w:pStyle w:val="FrageNummer1"/>
        <w:ind w:left="1701" w:hanging="1701"/>
      </w:pPr>
      <w:r>
        <w:t>Wie viele verletzte Fußgänger/-innen gab es hierbei</w:t>
      </w:r>
      <w:r w:rsidRPr="00F86481">
        <w:t xml:space="preserve"> (bitte nach Verletzungsgrad (Leichtver</w:t>
      </w:r>
      <w:r>
        <w:t>letzte, Schwerverletzte, Getöte</w:t>
      </w:r>
      <w:r w:rsidRPr="00F86481">
        <w:t>te)</w:t>
      </w:r>
      <w:r>
        <w:t xml:space="preserve">? Wie viele waren es im Vorjahr? </w:t>
      </w:r>
    </w:p>
    <w:tbl>
      <w:tblPr>
        <w:tblW w:w="17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5"/>
        <w:gridCol w:w="775"/>
        <w:gridCol w:w="775"/>
      </w:tblGrid>
      <w:tr w:rsidR="004C0A4C" w:rsidRPr="00C60F3B" w14:paraId="1DC189DC" w14:textId="77777777" w:rsidTr="004C0A4C">
        <w:tc>
          <w:tcPr>
            <w:tcW w:w="2528" w:type="pct"/>
            <w:shd w:val="clear" w:color="auto" w:fill="auto"/>
            <w:noWrap/>
            <w:vAlign w:val="center"/>
            <w:hideMark/>
          </w:tcPr>
          <w:p w14:paraId="5BF1FD49" w14:textId="77777777" w:rsidR="004C0A4C" w:rsidRPr="00C60F3B" w:rsidRDefault="004C0A4C" w:rsidP="004C0A4C">
            <w:pPr>
              <w:rPr>
                <w:rFonts w:ascii="Arial" w:hAnsi="Arial" w:cs="Arial"/>
                <w:b/>
                <w:color w:val="000000"/>
              </w:rPr>
            </w:pPr>
            <w:r w:rsidRPr="00C60F3B">
              <w:rPr>
                <w:rFonts w:ascii="Arial" w:hAnsi="Arial" w:cs="Arial"/>
                <w:b/>
                <w:color w:val="000000"/>
              </w:rPr>
              <w:t>Unfallfolgen</w:t>
            </w:r>
          </w:p>
        </w:tc>
        <w:tc>
          <w:tcPr>
            <w:tcW w:w="1236" w:type="pct"/>
            <w:shd w:val="clear" w:color="auto" w:fill="auto"/>
            <w:noWrap/>
            <w:vAlign w:val="center"/>
            <w:hideMark/>
          </w:tcPr>
          <w:p w14:paraId="6D8EB395"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w:t>
            </w:r>
            <w:r>
              <w:rPr>
                <w:rFonts w:ascii="Arial" w:hAnsi="Arial" w:cs="Arial"/>
                <w:b/>
                <w:color w:val="000000"/>
              </w:rPr>
              <w:t>1</w:t>
            </w:r>
            <w:r w:rsidRPr="00C60F3B">
              <w:rPr>
                <w:rFonts w:ascii="Arial" w:hAnsi="Arial" w:cs="Arial"/>
                <w:b/>
                <w:color w:val="000000"/>
              </w:rPr>
              <w:t>*</w:t>
            </w:r>
          </w:p>
        </w:tc>
        <w:tc>
          <w:tcPr>
            <w:tcW w:w="1236" w:type="pct"/>
          </w:tcPr>
          <w:p w14:paraId="168C41B5"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2022*</w:t>
            </w:r>
          </w:p>
        </w:tc>
      </w:tr>
      <w:tr w:rsidR="004C0A4C" w:rsidRPr="00C60F3B" w14:paraId="47286410" w14:textId="77777777" w:rsidTr="004C0A4C">
        <w:tc>
          <w:tcPr>
            <w:tcW w:w="2528" w:type="pct"/>
            <w:shd w:val="clear" w:color="auto" w:fill="auto"/>
            <w:noWrap/>
            <w:vAlign w:val="bottom"/>
            <w:hideMark/>
          </w:tcPr>
          <w:p w14:paraId="24D26CE1" w14:textId="77777777" w:rsidR="004C0A4C" w:rsidRPr="00C60F3B" w:rsidRDefault="004C0A4C" w:rsidP="004C0A4C">
            <w:pPr>
              <w:rPr>
                <w:rFonts w:ascii="Arial" w:hAnsi="Arial" w:cs="Arial"/>
                <w:color w:val="000000"/>
              </w:rPr>
            </w:pPr>
            <w:r w:rsidRPr="00C60F3B">
              <w:rPr>
                <w:rFonts w:ascii="Arial" w:hAnsi="Arial" w:cs="Arial"/>
                <w:color w:val="000000"/>
              </w:rPr>
              <w:t>getötet</w:t>
            </w:r>
          </w:p>
        </w:tc>
        <w:tc>
          <w:tcPr>
            <w:tcW w:w="1236" w:type="pct"/>
            <w:shd w:val="clear" w:color="auto" w:fill="auto"/>
            <w:noWrap/>
            <w:vAlign w:val="center"/>
          </w:tcPr>
          <w:p w14:paraId="37A7B0CE" w14:textId="77777777" w:rsidR="004C0A4C" w:rsidRPr="00B3456D" w:rsidRDefault="004C0A4C" w:rsidP="003338C7">
            <w:pPr>
              <w:ind w:right="24"/>
              <w:jc w:val="right"/>
              <w:rPr>
                <w:rFonts w:ascii="Arial" w:hAnsi="Arial" w:cs="Arial"/>
                <w:color w:val="000000"/>
              </w:rPr>
            </w:pPr>
            <w:r w:rsidRPr="00B3456D">
              <w:rPr>
                <w:rFonts w:ascii="Arial" w:hAnsi="Arial" w:cs="Arial"/>
                <w:color w:val="000000"/>
              </w:rPr>
              <w:t>10</w:t>
            </w:r>
          </w:p>
        </w:tc>
        <w:tc>
          <w:tcPr>
            <w:tcW w:w="1236" w:type="pct"/>
            <w:vAlign w:val="center"/>
          </w:tcPr>
          <w:p w14:paraId="3736AA19" w14:textId="77777777" w:rsidR="004C0A4C" w:rsidRPr="00B3456D" w:rsidRDefault="004C0A4C" w:rsidP="003338C7">
            <w:pPr>
              <w:ind w:right="24"/>
              <w:jc w:val="right"/>
              <w:rPr>
                <w:rFonts w:ascii="Arial" w:hAnsi="Arial" w:cs="Arial"/>
                <w:color w:val="000000"/>
              </w:rPr>
            </w:pPr>
            <w:r w:rsidRPr="00B3456D">
              <w:rPr>
                <w:rFonts w:ascii="Arial" w:hAnsi="Arial" w:cs="Arial"/>
                <w:color w:val="000000"/>
              </w:rPr>
              <w:t>8</w:t>
            </w:r>
          </w:p>
        </w:tc>
      </w:tr>
      <w:tr w:rsidR="004C0A4C" w:rsidRPr="00C60F3B" w14:paraId="11050056" w14:textId="77777777" w:rsidTr="004C0A4C">
        <w:tc>
          <w:tcPr>
            <w:tcW w:w="2528" w:type="pct"/>
            <w:shd w:val="clear" w:color="auto" w:fill="auto"/>
            <w:noWrap/>
            <w:vAlign w:val="bottom"/>
            <w:hideMark/>
          </w:tcPr>
          <w:p w14:paraId="739391A0" w14:textId="77777777" w:rsidR="004C0A4C" w:rsidRPr="00C60F3B" w:rsidRDefault="004C0A4C" w:rsidP="004C0A4C">
            <w:pPr>
              <w:rPr>
                <w:rFonts w:ascii="Arial" w:hAnsi="Arial" w:cs="Arial"/>
                <w:color w:val="000000"/>
              </w:rPr>
            </w:pPr>
            <w:r w:rsidRPr="00C60F3B">
              <w:rPr>
                <w:rFonts w:ascii="Arial" w:hAnsi="Arial" w:cs="Arial"/>
                <w:color w:val="000000"/>
              </w:rPr>
              <w:t>schwer verletzt</w:t>
            </w:r>
          </w:p>
        </w:tc>
        <w:tc>
          <w:tcPr>
            <w:tcW w:w="1236" w:type="pct"/>
            <w:shd w:val="clear" w:color="auto" w:fill="auto"/>
            <w:noWrap/>
            <w:vAlign w:val="center"/>
          </w:tcPr>
          <w:p w14:paraId="7F46A2D4" w14:textId="77777777" w:rsidR="004C0A4C" w:rsidRPr="00B3456D" w:rsidRDefault="004C0A4C" w:rsidP="003338C7">
            <w:pPr>
              <w:ind w:right="24"/>
              <w:jc w:val="right"/>
              <w:rPr>
                <w:rFonts w:ascii="Arial" w:hAnsi="Arial" w:cs="Arial"/>
                <w:color w:val="000000"/>
              </w:rPr>
            </w:pPr>
            <w:r w:rsidRPr="00B3456D">
              <w:rPr>
                <w:rFonts w:ascii="Arial" w:hAnsi="Arial" w:cs="Arial"/>
                <w:color w:val="000000"/>
              </w:rPr>
              <w:t>106</w:t>
            </w:r>
          </w:p>
        </w:tc>
        <w:tc>
          <w:tcPr>
            <w:tcW w:w="1236" w:type="pct"/>
            <w:vAlign w:val="center"/>
          </w:tcPr>
          <w:p w14:paraId="53E19B05" w14:textId="77777777" w:rsidR="004C0A4C" w:rsidRPr="00B3456D" w:rsidRDefault="004C0A4C" w:rsidP="003338C7">
            <w:pPr>
              <w:ind w:right="24"/>
              <w:jc w:val="right"/>
              <w:rPr>
                <w:rFonts w:ascii="Arial" w:hAnsi="Arial" w:cs="Arial"/>
                <w:color w:val="000000"/>
              </w:rPr>
            </w:pPr>
            <w:r w:rsidRPr="00B3456D">
              <w:rPr>
                <w:rFonts w:ascii="Arial" w:hAnsi="Arial" w:cs="Arial"/>
                <w:color w:val="000000"/>
              </w:rPr>
              <w:t>139</w:t>
            </w:r>
          </w:p>
        </w:tc>
      </w:tr>
      <w:tr w:rsidR="004C0A4C" w:rsidRPr="00C60F3B" w14:paraId="567BB075" w14:textId="77777777" w:rsidTr="004C0A4C">
        <w:tc>
          <w:tcPr>
            <w:tcW w:w="2528" w:type="pct"/>
            <w:shd w:val="clear" w:color="auto" w:fill="auto"/>
            <w:noWrap/>
            <w:vAlign w:val="bottom"/>
            <w:hideMark/>
          </w:tcPr>
          <w:p w14:paraId="07EA9DD7" w14:textId="77777777" w:rsidR="004C0A4C" w:rsidRPr="00C60F3B" w:rsidRDefault="004C0A4C" w:rsidP="004C0A4C">
            <w:pPr>
              <w:rPr>
                <w:rFonts w:ascii="Arial" w:hAnsi="Arial" w:cs="Arial"/>
                <w:color w:val="000000"/>
              </w:rPr>
            </w:pPr>
            <w:r w:rsidRPr="00C60F3B">
              <w:rPr>
                <w:rFonts w:ascii="Arial" w:hAnsi="Arial" w:cs="Arial"/>
                <w:color w:val="000000"/>
              </w:rPr>
              <w:t>leicht verletzt</w:t>
            </w:r>
          </w:p>
        </w:tc>
        <w:tc>
          <w:tcPr>
            <w:tcW w:w="1236" w:type="pct"/>
            <w:shd w:val="clear" w:color="auto" w:fill="auto"/>
            <w:noWrap/>
            <w:vAlign w:val="center"/>
          </w:tcPr>
          <w:p w14:paraId="4EB5F63B" w14:textId="77777777" w:rsidR="004C0A4C" w:rsidRPr="00B3456D" w:rsidRDefault="004C0A4C" w:rsidP="003338C7">
            <w:pPr>
              <w:ind w:right="24"/>
              <w:jc w:val="right"/>
              <w:rPr>
                <w:rFonts w:ascii="Arial" w:hAnsi="Arial" w:cs="Arial"/>
                <w:color w:val="000000"/>
              </w:rPr>
            </w:pPr>
            <w:r w:rsidRPr="00B3456D">
              <w:rPr>
                <w:rFonts w:ascii="Arial" w:hAnsi="Arial" w:cs="Arial"/>
                <w:color w:val="000000"/>
              </w:rPr>
              <w:t>605</w:t>
            </w:r>
          </w:p>
        </w:tc>
        <w:tc>
          <w:tcPr>
            <w:tcW w:w="1236" w:type="pct"/>
            <w:vAlign w:val="center"/>
          </w:tcPr>
          <w:p w14:paraId="35B406F5" w14:textId="77777777" w:rsidR="004C0A4C" w:rsidRPr="00B3456D" w:rsidRDefault="004C0A4C" w:rsidP="003338C7">
            <w:pPr>
              <w:ind w:right="24"/>
              <w:jc w:val="right"/>
              <w:rPr>
                <w:rFonts w:ascii="Arial" w:hAnsi="Arial" w:cs="Arial"/>
                <w:color w:val="000000"/>
              </w:rPr>
            </w:pPr>
            <w:r w:rsidRPr="00B3456D">
              <w:rPr>
                <w:rFonts w:ascii="Arial" w:hAnsi="Arial" w:cs="Arial"/>
                <w:color w:val="000000"/>
              </w:rPr>
              <w:t>718</w:t>
            </w:r>
          </w:p>
        </w:tc>
      </w:tr>
    </w:tbl>
    <w:p w14:paraId="622D4EF8" w14:textId="77777777" w:rsidR="004C0A4C" w:rsidRDefault="004C0A4C" w:rsidP="004C0A4C">
      <w:pPr>
        <w:pStyle w:val="FrageEinleitungText"/>
        <w:spacing w:after="0"/>
        <w:ind w:left="0"/>
        <w:rPr>
          <w:rFonts w:cs="Arial"/>
          <w:i w:val="0"/>
          <w:sz w:val="16"/>
          <w:szCs w:val="16"/>
        </w:rPr>
      </w:pPr>
      <w:r w:rsidRPr="0074497A">
        <w:rPr>
          <w:rFonts w:cs="Arial"/>
          <w:i w:val="0"/>
          <w:sz w:val="16"/>
          <w:szCs w:val="16"/>
        </w:rPr>
        <w:t xml:space="preserve">* 1. Januar bis </w:t>
      </w:r>
      <w:r>
        <w:rPr>
          <w:rFonts w:cs="Arial"/>
          <w:i w:val="0"/>
          <w:sz w:val="16"/>
          <w:szCs w:val="16"/>
        </w:rPr>
        <w:t>30- November</w:t>
      </w:r>
    </w:p>
    <w:p w14:paraId="7F3B7175" w14:textId="77777777" w:rsidR="004C0A4C" w:rsidRDefault="004C0A4C" w:rsidP="004C0A4C">
      <w:pPr>
        <w:pStyle w:val="A-Antworttext"/>
        <w:spacing w:after="0"/>
        <w:rPr>
          <w:i/>
        </w:rPr>
      </w:pPr>
    </w:p>
    <w:p w14:paraId="2C64C308" w14:textId="45969C61" w:rsidR="004C0A4C" w:rsidRPr="004C0A4C" w:rsidRDefault="004C0A4C" w:rsidP="004C0A4C">
      <w:pPr>
        <w:pStyle w:val="A-Antworttext"/>
        <w:rPr>
          <w:lang w:eastAsia="en-US"/>
        </w:rPr>
      </w:pPr>
      <w:r w:rsidRPr="00075EFA">
        <w:t>Im Übrigen siehe Vorbemerkung.</w:t>
      </w:r>
    </w:p>
    <w:p w14:paraId="3AEAFD6A" w14:textId="78F86A40" w:rsidR="004C0A4C" w:rsidRDefault="005A7A3A" w:rsidP="006E1241">
      <w:pPr>
        <w:pStyle w:val="FrageNummer1"/>
        <w:ind w:left="1701" w:hanging="1701"/>
      </w:pPr>
      <w:r>
        <w:t>Wie viele verletzte Autofahre</w:t>
      </w:r>
      <w:r w:rsidRPr="00110E37">
        <w:t>r/-innen gab es hierbei (bitte nach Verletzungsgrad (Leichtverletzte, Schwerverletzte, Getötete)?</w:t>
      </w:r>
      <w:r>
        <w:t xml:space="preserve"> Wie viele waren es im Vorjahr? </w:t>
      </w:r>
      <w:r w:rsidRPr="00110E37">
        <w:t xml:space="preserve"> </w:t>
      </w:r>
    </w:p>
    <w:tbl>
      <w:tblPr>
        <w:tblW w:w="17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5"/>
        <w:gridCol w:w="775"/>
        <w:gridCol w:w="775"/>
      </w:tblGrid>
      <w:tr w:rsidR="004C0A4C" w:rsidRPr="00C60F3B" w14:paraId="628CCEB1" w14:textId="77777777" w:rsidTr="004C0A4C">
        <w:tc>
          <w:tcPr>
            <w:tcW w:w="2528" w:type="pct"/>
            <w:shd w:val="clear" w:color="auto" w:fill="auto"/>
            <w:noWrap/>
            <w:vAlign w:val="center"/>
            <w:hideMark/>
          </w:tcPr>
          <w:p w14:paraId="794429F4" w14:textId="77777777" w:rsidR="004C0A4C" w:rsidRPr="00C60F3B" w:rsidRDefault="004C0A4C" w:rsidP="004C0A4C">
            <w:pPr>
              <w:rPr>
                <w:rFonts w:ascii="Arial" w:hAnsi="Arial" w:cs="Arial"/>
                <w:b/>
                <w:color w:val="000000"/>
              </w:rPr>
            </w:pPr>
            <w:r w:rsidRPr="00C60F3B">
              <w:rPr>
                <w:rFonts w:ascii="Arial" w:hAnsi="Arial" w:cs="Arial"/>
                <w:b/>
                <w:color w:val="000000"/>
              </w:rPr>
              <w:t>Unfallfolgen</w:t>
            </w:r>
          </w:p>
        </w:tc>
        <w:tc>
          <w:tcPr>
            <w:tcW w:w="1236" w:type="pct"/>
            <w:shd w:val="clear" w:color="auto" w:fill="auto"/>
            <w:noWrap/>
            <w:vAlign w:val="center"/>
            <w:hideMark/>
          </w:tcPr>
          <w:p w14:paraId="470A7791"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w:t>
            </w:r>
            <w:r>
              <w:rPr>
                <w:rFonts w:ascii="Arial" w:hAnsi="Arial" w:cs="Arial"/>
                <w:b/>
                <w:color w:val="000000"/>
              </w:rPr>
              <w:t>1</w:t>
            </w:r>
            <w:r w:rsidRPr="00C60F3B">
              <w:rPr>
                <w:rFonts w:ascii="Arial" w:hAnsi="Arial" w:cs="Arial"/>
                <w:b/>
                <w:color w:val="000000"/>
              </w:rPr>
              <w:t>*</w:t>
            </w:r>
          </w:p>
        </w:tc>
        <w:tc>
          <w:tcPr>
            <w:tcW w:w="1236" w:type="pct"/>
          </w:tcPr>
          <w:p w14:paraId="7799CE50"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2022*</w:t>
            </w:r>
          </w:p>
        </w:tc>
      </w:tr>
      <w:tr w:rsidR="004C0A4C" w:rsidRPr="00C60F3B" w14:paraId="1B12741D" w14:textId="77777777" w:rsidTr="004C0A4C">
        <w:tc>
          <w:tcPr>
            <w:tcW w:w="2528" w:type="pct"/>
            <w:shd w:val="clear" w:color="auto" w:fill="auto"/>
            <w:noWrap/>
            <w:vAlign w:val="bottom"/>
            <w:hideMark/>
          </w:tcPr>
          <w:p w14:paraId="4EE2516A" w14:textId="77777777" w:rsidR="004C0A4C" w:rsidRPr="00C60F3B" w:rsidRDefault="004C0A4C" w:rsidP="004C0A4C">
            <w:pPr>
              <w:rPr>
                <w:rFonts w:ascii="Arial" w:hAnsi="Arial" w:cs="Arial"/>
                <w:color w:val="000000"/>
              </w:rPr>
            </w:pPr>
            <w:r w:rsidRPr="00C60F3B">
              <w:rPr>
                <w:rFonts w:ascii="Arial" w:hAnsi="Arial" w:cs="Arial"/>
                <w:color w:val="000000"/>
              </w:rPr>
              <w:t>getötet</w:t>
            </w:r>
          </w:p>
        </w:tc>
        <w:tc>
          <w:tcPr>
            <w:tcW w:w="1236" w:type="pct"/>
            <w:shd w:val="clear" w:color="auto" w:fill="auto"/>
            <w:noWrap/>
            <w:vAlign w:val="center"/>
          </w:tcPr>
          <w:p w14:paraId="5B5A25AD" w14:textId="77777777" w:rsidR="004C0A4C" w:rsidRPr="00D20A47" w:rsidRDefault="004C0A4C" w:rsidP="003338C7">
            <w:pPr>
              <w:jc w:val="right"/>
              <w:rPr>
                <w:rFonts w:ascii="Arial" w:hAnsi="Arial" w:cs="Arial"/>
                <w:color w:val="000000"/>
              </w:rPr>
            </w:pPr>
            <w:r w:rsidRPr="00D20A47">
              <w:rPr>
                <w:rFonts w:ascii="Arial" w:hAnsi="Arial" w:cs="Arial"/>
                <w:color w:val="000000"/>
              </w:rPr>
              <w:t>2</w:t>
            </w:r>
          </w:p>
        </w:tc>
        <w:tc>
          <w:tcPr>
            <w:tcW w:w="1236" w:type="pct"/>
            <w:vAlign w:val="center"/>
          </w:tcPr>
          <w:p w14:paraId="2C643358" w14:textId="77777777" w:rsidR="004C0A4C" w:rsidRPr="00D20A47" w:rsidRDefault="004C0A4C" w:rsidP="003338C7">
            <w:pPr>
              <w:jc w:val="right"/>
              <w:rPr>
                <w:rFonts w:ascii="Arial" w:hAnsi="Arial" w:cs="Arial"/>
                <w:color w:val="000000"/>
              </w:rPr>
            </w:pPr>
            <w:r w:rsidRPr="00D20A47">
              <w:rPr>
                <w:rFonts w:ascii="Arial" w:hAnsi="Arial" w:cs="Arial"/>
                <w:color w:val="000000"/>
              </w:rPr>
              <w:t>6</w:t>
            </w:r>
          </w:p>
        </w:tc>
      </w:tr>
      <w:tr w:rsidR="004C0A4C" w:rsidRPr="00C60F3B" w14:paraId="317D9A5F" w14:textId="77777777" w:rsidTr="004C0A4C">
        <w:tc>
          <w:tcPr>
            <w:tcW w:w="2528" w:type="pct"/>
            <w:shd w:val="clear" w:color="auto" w:fill="auto"/>
            <w:noWrap/>
            <w:vAlign w:val="bottom"/>
            <w:hideMark/>
          </w:tcPr>
          <w:p w14:paraId="2DFD3867" w14:textId="77777777" w:rsidR="004C0A4C" w:rsidRPr="00C60F3B" w:rsidRDefault="004C0A4C" w:rsidP="004C0A4C">
            <w:pPr>
              <w:rPr>
                <w:rFonts w:ascii="Arial" w:hAnsi="Arial" w:cs="Arial"/>
                <w:color w:val="000000"/>
              </w:rPr>
            </w:pPr>
            <w:r w:rsidRPr="00C60F3B">
              <w:rPr>
                <w:rFonts w:ascii="Arial" w:hAnsi="Arial" w:cs="Arial"/>
                <w:color w:val="000000"/>
              </w:rPr>
              <w:t>schwer verletzt</w:t>
            </w:r>
          </w:p>
        </w:tc>
        <w:tc>
          <w:tcPr>
            <w:tcW w:w="1236" w:type="pct"/>
            <w:shd w:val="clear" w:color="auto" w:fill="auto"/>
            <w:noWrap/>
            <w:vAlign w:val="center"/>
          </w:tcPr>
          <w:p w14:paraId="6669A646" w14:textId="77777777" w:rsidR="004C0A4C" w:rsidRPr="00D20A47" w:rsidRDefault="004C0A4C" w:rsidP="003338C7">
            <w:pPr>
              <w:jc w:val="right"/>
              <w:rPr>
                <w:rFonts w:ascii="Arial" w:hAnsi="Arial" w:cs="Arial"/>
                <w:color w:val="000000"/>
              </w:rPr>
            </w:pPr>
            <w:r w:rsidRPr="00D20A47">
              <w:rPr>
                <w:rFonts w:ascii="Arial" w:hAnsi="Arial" w:cs="Arial"/>
                <w:color w:val="000000"/>
              </w:rPr>
              <w:t>142</w:t>
            </w:r>
          </w:p>
        </w:tc>
        <w:tc>
          <w:tcPr>
            <w:tcW w:w="1236" w:type="pct"/>
            <w:vAlign w:val="center"/>
          </w:tcPr>
          <w:p w14:paraId="7E1CC9FB" w14:textId="77777777" w:rsidR="004C0A4C" w:rsidRPr="00D20A47" w:rsidRDefault="004C0A4C" w:rsidP="003338C7">
            <w:pPr>
              <w:jc w:val="right"/>
              <w:rPr>
                <w:rFonts w:ascii="Arial" w:hAnsi="Arial" w:cs="Arial"/>
                <w:color w:val="000000"/>
              </w:rPr>
            </w:pPr>
            <w:r w:rsidRPr="00D20A47">
              <w:rPr>
                <w:rFonts w:ascii="Arial" w:hAnsi="Arial" w:cs="Arial"/>
                <w:color w:val="000000"/>
              </w:rPr>
              <w:t>132</w:t>
            </w:r>
          </w:p>
        </w:tc>
      </w:tr>
      <w:tr w:rsidR="004C0A4C" w:rsidRPr="00C60F3B" w14:paraId="14E1B21E" w14:textId="77777777" w:rsidTr="004C0A4C">
        <w:tc>
          <w:tcPr>
            <w:tcW w:w="2528" w:type="pct"/>
            <w:shd w:val="clear" w:color="auto" w:fill="auto"/>
            <w:noWrap/>
            <w:vAlign w:val="bottom"/>
            <w:hideMark/>
          </w:tcPr>
          <w:p w14:paraId="3A97EF7A" w14:textId="77777777" w:rsidR="004C0A4C" w:rsidRPr="00C60F3B" w:rsidRDefault="004C0A4C" w:rsidP="004C0A4C">
            <w:pPr>
              <w:rPr>
                <w:rFonts w:ascii="Arial" w:hAnsi="Arial" w:cs="Arial"/>
                <w:color w:val="000000"/>
              </w:rPr>
            </w:pPr>
            <w:r w:rsidRPr="00C60F3B">
              <w:rPr>
                <w:rFonts w:ascii="Arial" w:hAnsi="Arial" w:cs="Arial"/>
                <w:color w:val="000000"/>
              </w:rPr>
              <w:t>leicht verletzt</w:t>
            </w:r>
          </w:p>
        </w:tc>
        <w:tc>
          <w:tcPr>
            <w:tcW w:w="1236" w:type="pct"/>
            <w:shd w:val="clear" w:color="auto" w:fill="auto"/>
            <w:noWrap/>
            <w:vAlign w:val="center"/>
          </w:tcPr>
          <w:p w14:paraId="71CAE14D" w14:textId="77777777" w:rsidR="004C0A4C" w:rsidRPr="00D20A47" w:rsidRDefault="004C0A4C" w:rsidP="003338C7">
            <w:pPr>
              <w:jc w:val="right"/>
              <w:rPr>
                <w:rFonts w:ascii="Arial" w:hAnsi="Arial" w:cs="Arial"/>
                <w:color w:val="000000"/>
              </w:rPr>
            </w:pPr>
            <w:r w:rsidRPr="00D20A47">
              <w:rPr>
                <w:rFonts w:ascii="Arial" w:hAnsi="Arial" w:cs="Arial"/>
                <w:color w:val="000000"/>
              </w:rPr>
              <w:t>1</w:t>
            </w:r>
            <w:r>
              <w:rPr>
                <w:rFonts w:ascii="Arial" w:hAnsi="Arial" w:cs="Arial"/>
                <w:color w:val="000000"/>
              </w:rPr>
              <w:t>.</w:t>
            </w:r>
            <w:r w:rsidRPr="00D20A47">
              <w:rPr>
                <w:rFonts w:ascii="Arial" w:hAnsi="Arial" w:cs="Arial"/>
                <w:color w:val="000000"/>
              </w:rPr>
              <w:t>982</w:t>
            </w:r>
          </w:p>
        </w:tc>
        <w:tc>
          <w:tcPr>
            <w:tcW w:w="1236" w:type="pct"/>
            <w:vAlign w:val="center"/>
          </w:tcPr>
          <w:p w14:paraId="0F3239D7" w14:textId="77777777" w:rsidR="004C0A4C" w:rsidRPr="00D20A47" w:rsidRDefault="004C0A4C" w:rsidP="003338C7">
            <w:pPr>
              <w:jc w:val="right"/>
              <w:rPr>
                <w:rFonts w:ascii="Arial" w:hAnsi="Arial" w:cs="Arial"/>
                <w:color w:val="000000"/>
              </w:rPr>
            </w:pPr>
            <w:r w:rsidRPr="00D20A47">
              <w:rPr>
                <w:rFonts w:ascii="Arial" w:hAnsi="Arial" w:cs="Arial"/>
                <w:color w:val="000000"/>
              </w:rPr>
              <w:t>2</w:t>
            </w:r>
            <w:r>
              <w:rPr>
                <w:rFonts w:ascii="Arial" w:hAnsi="Arial" w:cs="Arial"/>
                <w:color w:val="000000"/>
              </w:rPr>
              <w:t>.</w:t>
            </w:r>
            <w:r w:rsidRPr="00D20A47">
              <w:rPr>
                <w:rFonts w:ascii="Arial" w:hAnsi="Arial" w:cs="Arial"/>
                <w:color w:val="000000"/>
              </w:rPr>
              <w:t>044</w:t>
            </w:r>
          </w:p>
        </w:tc>
      </w:tr>
    </w:tbl>
    <w:p w14:paraId="0BEA330F" w14:textId="77777777" w:rsidR="004C0A4C" w:rsidRDefault="004C0A4C" w:rsidP="004C0A4C">
      <w:pPr>
        <w:pStyle w:val="FrageEinleitungText"/>
        <w:spacing w:after="0"/>
        <w:ind w:left="0"/>
        <w:rPr>
          <w:rFonts w:cs="Arial"/>
          <w:i w:val="0"/>
          <w:sz w:val="16"/>
          <w:szCs w:val="16"/>
        </w:rPr>
      </w:pPr>
      <w:r w:rsidRPr="0074497A">
        <w:rPr>
          <w:rFonts w:cs="Arial"/>
          <w:i w:val="0"/>
          <w:sz w:val="16"/>
          <w:szCs w:val="16"/>
        </w:rPr>
        <w:t xml:space="preserve">* 1. Januar bis </w:t>
      </w:r>
      <w:r>
        <w:rPr>
          <w:rFonts w:cs="Arial"/>
          <w:i w:val="0"/>
          <w:sz w:val="16"/>
          <w:szCs w:val="16"/>
        </w:rPr>
        <w:t>30- November</w:t>
      </w:r>
    </w:p>
    <w:p w14:paraId="32B56AF1" w14:textId="77777777" w:rsidR="004C0A4C" w:rsidRDefault="004C0A4C" w:rsidP="004C0A4C">
      <w:pPr>
        <w:pStyle w:val="A-Antworttext"/>
        <w:spacing w:after="0"/>
        <w:rPr>
          <w:i/>
        </w:rPr>
      </w:pPr>
    </w:p>
    <w:p w14:paraId="3B996F0C" w14:textId="580EA048" w:rsidR="004C0A4C" w:rsidRPr="004C0A4C" w:rsidRDefault="004C0A4C" w:rsidP="004C0A4C">
      <w:pPr>
        <w:pStyle w:val="A-Antworttext"/>
        <w:rPr>
          <w:lang w:eastAsia="en-US"/>
        </w:rPr>
      </w:pPr>
      <w:r w:rsidRPr="00075EFA">
        <w:t>Im Übrigen siehe Vorbemerkung.</w:t>
      </w:r>
    </w:p>
    <w:p w14:paraId="482BD60E" w14:textId="29559745" w:rsidR="004C0A4C" w:rsidRDefault="005A7A3A" w:rsidP="006E1241">
      <w:pPr>
        <w:pStyle w:val="FrageNummer1"/>
        <w:ind w:left="1701" w:hanging="1701"/>
      </w:pPr>
      <w:r>
        <w:t xml:space="preserve">Wie viele der an Unfällen beteiligten Fahrradfahrer / Fußgänger / E-Scooter-Fahrer / Autofahrer waren alkoholisiert? </w:t>
      </w:r>
    </w:p>
    <w:p w14:paraId="2AC7A9D4" w14:textId="77777777" w:rsidR="004C0A4C" w:rsidRPr="000950A2" w:rsidRDefault="004C0A4C" w:rsidP="004C0A4C">
      <w:pPr>
        <w:pStyle w:val="FrageEinleitungText"/>
        <w:ind w:left="0"/>
        <w:rPr>
          <w:rFonts w:cs="Arial"/>
          <w:i w:val="0"/>
        </w:rPr>
      </w:pPr>
      <w:r>
        <w:rPr>
          <w:rFonts w:cs="Arial"/>
          <w:i w:val="0"/>
        </w:rPr>
        <w:t>Die Anzahl der alkoholisierten Unfallbeteiligten im Sinne der Fragestellung ist der folgenden Tabelle zu entnehmen:</w:t>
      </w:r>
    </w:p>
    <w:tbl>
      <w:tblPr>
        <w:tblW w:w="22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1"/>
        <w:gridCol w:w="774"/>
        <w:gridCol w:w="774"/>
      </w:tblGrid>
      <w:tr w:rsidR="004C0A4C" w:rsidRPr="00CF66CB" w14:paraId="75F262BA" w14:textId="77777777" w:rsidTr="004C0A4C">
        <w:tc>
          <w:tcPr>
            <w:tcW w:w="3107" w:type="pct"/>
            <w:shd w:val="clear" w:color="auto" w:fill="auto"/>
            <w:noWrap/>
            <w:vAlign w:val="bottom"/>
            <w:hideMark/>
          </w:tcPr>
          <w:p w14:paraId="48CAE4C2" w14:textId="77777777" w:rsidR="004C0A4C" w:rsidRPr="00C60F3B" w:rsidRDefault="004C0A4C" w:rsidP="004C0A4C">
            <w:pPr>
              <w:rPr>
                <w:rFonts w:ascii="Arial" w:hAnsi="Arial" w:cs="Arial"/>
                <w:b/>
                <w:color w:val="000000"/>
              </w:rPr>
            </w:pPr>
            <w:r w:rsidRPr="00C60F3B">
              <w:rPr>
                <w:rFonts w:ascii="Arial" w:hAnsi="Arial" w:cs="Arial"/>
                <w:b/>
                <w:color w:val="000000"/>
              </w:rPr>
              <w:t>Verkehrsbeteiligungsart</w:t>
            </w:r>
          </w:p>
        </w:tc>
        <w:tc>
          <w:tcPr>
            <w:tcW w:w="946" w:type="pct"/>
          </w:tcPr>
          <w:p w14:paraId="2AB6CFE7" w14:textId="77777777" w:rsidR="004C0A4C" w:rsidRPr="00C60F3B" w:rsidRDefault="004C0A4C" w:rsidP="004C0A4C">
            <w:pPr>
              <w:jc w:val="center"/>
              <w:rPr>
                <w:rFonts w:ascii="Arial" w:hAnsi="Arial" w:cs="Arial"/>
                <w:b/>
                <w:color w:val="000000"/>
              </w:rPr>
            </w:pPr>
            <w:r>
              <w:rPr>
                <w:rFonts w:ascii="Arial" w:hAnsi="Arial" w:cs="Arial"/>
                <w:b/>
                <w:color w:val="000000"/>
              </w:rPr>
              <w:t>2021*</w:t>
            </w:r>
          </w:p>
        </w:tc>
        <w:tc>
          <w:tcPr>
            <w:tcW w:w="946" w:type="pct"/>
            <w:shd w:val="clear" w:color="auto" w:fill="auto"/>
            <w:noWrap/>
            <w:vAlign w:val="center"/>
            <w:hideMark/>
          </w:tcPr>
          <w:p w14:paraId="42529A33" w14:textId="77777777" w:rsidR="004C0A4C" w:rsidRPr="00C60F3B" w:rsidRDefault="004C0A4C" w:rsidP="004C0A4C">
            <w:pPr>
              <w:jc w:val="center"/>
              <w:rPr>
                <w:rFonts w:ascii="Arial" w:hAnsi="Arial" w:cs="Arial"/>
                <w:b/>
                <w:color w:val="000000"/>
              </w:rPr>
            </w:pPr>
            <w:r w:rsidRPr="00C60F3B">
              <w:rPr>
                <w:rFonts w:ascii="Arial" w:hAnsi="Arial" w:cs="Arial"/>
                <w:b/>
                <w:color w:val="000000"/>
              </w:rPr>
              <w:t>2022*</w:t>
            </w:r>
          </w:p>
        </w:tc>
      </w:tr>
      <w:tr w:rsidR="004C0A4C" w:rsidRPr="00CF66CB" w14:paraId="4AE1A027" w14:textId="77777777" w:rsidTr="004C0A4C">
        <w:tc>
          <w:tcPr>
            <w:tcW w:w="3107" w:type="pct"/>
            <w:shd w:val="clear" w:color="auto" w:fill="auto"/>
            <w:noWrap/>
            <w:vAlign w:val="bottom"/>
            <w:hideMark/>
          </w:tcPr>
          <w:p w14:paraId="6EC26F5B" w14:textId="77777777" w:rsidR="004C0A4C" w:rsidRPr="00C60F3B" w:rsidRDefault="004C0A4C" w:rsidP="004C0A4C">
            <w:pPr>
              <w:rPr>
                <w:rFonts w:ascii="Arial" w:hAnsi="Arial" w:cs="Arial"/>
                <w:color w:val="000000"/>
              </w:rPr>
            </w:pPr>
            <w:r w:rsidRPr="00C60F3B">
              <w:rPr>
                <w:rFonts w:ascii="Arial" w:hAnsi="Arial" w:cs="Arial"/>
                <w:color w:val="000000"/>
              </w:rPr>
              <w:t>eKF</w:t>
            </w:r>
          </w:p>
        </w:tc>
        <w:tc>
          <w:tcPr>
            <w:tcW w:w="946" w:type="pct"/>
            <w:vAlign w:val="center"/>
          </w:tcPr>
          <w:p w14:paraId="3436E494" w14:textId="77777777" w:rsidR="004C0A4C" w:rsidRPr="00F01B6C" w:rsidRDefault="004C0A4C" w:rsidP="003338C7">
            <w:pPr>
              <w:jc w:val="right"/>
              <w:rPr>
                <w:rFonts w:ascii="Arial" w:hAnsi="Arial" w:cs="Arial"/>
                <w:color w:val="000000"/>
              </w:rPr>
            </w:pPr>
            <w:r w:rsidRPr="00F01B6C">
              <w:rPr>
                <w:rFonts w:ascii="Arial" w:hAnsi="Arial" w:cs="Arial"/>
                <w:color w:val="000000"/>
              </w:rPr>
              <w:t>105</w:t>
            </w:r>
          </w:p>
        </w:tc>
        <w:tc>
          <w:tcPr>
            <w:tcW w:w="946" w:type="pct"/>
            <w:shd w:val="clear" w:color="auto" w:fill="auto"/>
            <w:noWrap/>
            <w:vAlign w:val="center"/>
          </w:tcPr>
          <w:p w14:paraId="38EBD89C" w14:textId="77777777" w:rsidR="004C0A4C" w:rsidRPr="00F01B6C" w:rsidRDefault="004C0A4C" w:rsidP="003338C7">
            <w:pPr>
              <w:jc w:val="right"/>
              <w:rPr>
                <w:rFonts w:ascii="Arial" w:hAnsi="Arial" w:cs="Arial"/>
                <w:color w:val="000000"/>
              </w:rPr>
            </w:pPr>
            <w:r w:rsidRPr="00F01B6C">
              <w:rPr>
                <w:rFonts w:ascii="Arial" w:hAnsi="Arial" w:cs="Arial"/>
                <w:color w:val="000000"/>
              </w:rPr>
              <w:t>155</w:t>
            </w:r>
          </w:p>
        </w:tc>
      </w:tr>
      <w:tr w:rsidR="004C0A4C" w:rsidRPr="00CF66CB" w14:paraId="135BA352" w14:textId="77777777" w:rsidTr="004C0A4C">
        <w:tc>
          <w:tcPr>
            <w:tcW w:w="3107" w:type="pct"/>
            <w:shd w:val="clear" w:color="auto" w:fill="auto"/>
            <w:noWrap/>
            <w:vAlign w:val="bottom"/>
            <w:hideMark/>
          </w:tcPr>
          <w:p w14:paraId="4CC9DCF2" w14:textId="77777777" w:rsidR="004C0A4C" w:rsidRPr="00C60F3B" w:rsidRDefault="004C0A4C" w:rsidP="004C0A4C">
            <w:pPr>
              <w:rPr>
                <w:rFonts w:ascii="Arial" w:hAnsi="Arial" w:cs="Arial"/>
                <w:color w:val="000000"/>
              </w:rPr>
            </w:pPr>
            <w:r w:rsidRPr="00C60F3B">
              <w:rPr>
                <w:rFonts w:ascii="Arial" w:hAnsi="Arial" w:cs="Arial"/>
                <w:color w:val="000000"/>
              </w:rPr>
              <w:t>Fahrrad/Pedelec</w:t>
            </w:r>
          </w:p>
        </w:tc>
        <w:tc>
          <w:tcPr>
            <w:tcW w:w="946" w:type="pct"/>
            <w:vAlign w:val="center"/>
          </w:tcPr>
          <w:p w14:paraId="772E1584" w14:textId="77777777" w:rsidR="004C0A4C" w:rsidRPr="00F01B6C" w:rsidRDefault="004C0A4C" w:rsidP="003338C7">
            <w:pPr>
              <w:jc w:val="right"/>
              <w:rPr>
                <w:rFonts w:ascii="Arial" w:hAnsi="Arial" w:cs="Arial"/>
                <w:color w:val="000000"/>
              </w:rPr>
            </w:pPr>
            <w:r w:rsidRPr="00F01B6C">
              <w:rPr>
                <w:rFonts w:ascii="Arial" w:hAnsi="Arial" w:cs="Arial"/>
                <w:color w:val="000000"/>
              </w:rPr>
              <w:t>133</w:t>
            </w:r>
          </w:p>
        </w:tc>
        <w:tc>
          <w:tcPr>
            <w:tcW w:w="946" w:type="pct"/>
            <w:shd w:val="clear" w:color="auto" w:fill="auto"/>
            <w:noWrap/>
            <w:vAlign w:val="center"/>
          </w:tcPr>
          <w:p w14:paraId="3DFC4E7B" w14:textId="77777777" w:rsidR="004C0A4C" w:rsidRPr="00F01B6C" w:rsidRDefault="004C0A4C" w:rsidP="003338C7">
            <w:pPr>
              <w:jc w:val="right"/>
              <w:rPr>
                <w:rFonts w:ascii="Arial" w:hAnsi="Arial" w:cs="Arial"/>
                <w:color w:val="000000"/>
              </w:rPr>
            </w:pPr>
            <w:r w:rsidRPr="00F01B6C">
              <w:rPr>
                <w:rFonts w:ascii="Arial" w:hAnsi="Arial" w:cs="Arial"/>
                <w:color w:val="000000"/>
              </w:rPr>
              <w:t>202</w:t>
            </w:r>
          </w:p>
        </w:tc>
      </w:tr>
      <w:tr w:rsidR="004C0A4C" w:rsidRPr="00CF66CB" w14:paraId="16DE7BB7" w14:textId="77777777" w:rsidTr="004C0A4C">
        <w:tc>
          <w:tcPr>
            <w:tcW w:w="3107" w:type="pct"/>
            <w:shd w:val="clear" w:color="auto" w:fill="auto"/>
            <w:noWrap/>
            <w:vAlign w:val="bottom"/>
            <w:hideMark/>
          </w:tcPr>
          <w:p w14:paraId="3D954413" w14:textId="77777777" w:rsidR="004C0A4C" w:rsidRPr="00C60F3B" w:rsidRDefault="004C0A4C" w:rsidP="004C0A4C">
            <w:pPr>
              <w:rPr>
                <w:rFonts w:ascii="Arial" w:hAnsi="Arial" w:cs="Arial"/>
                <w:color w:val="000000"/>
              </w:rPr>
            </w:pPr>
            <w:r w:rsidRPr="00C60F3B">
              <w:rPr>
                <w:rFonts w:ascii="Arial" w:hAnsi="Arial" w:cs="Arial"/>
                <w:color w:val="000000"/>
              </w:rPr>
              <w:t>Fußgänger</w:t>
            </w:r>
          </w:p>
        </w:tc>
        <w:tc>
          <w:tcPr>
            <w:tcW w:w="946" w:type="pct"/>
            <w:vAlign w:val="center"/>
          </w:tcPr>
          <w:p w14:paraId="22616B17" w14:textId="77777777" w:rsidR="004C0A4C" w:rsidRPr="00F01B6C" w:rsidRDefault="004C0A4C" w:rsidP="003338C7">
            <w:pPr>
              <w:jc w:val="right"/>
              <w:rPr>
                <w:rFonts w:ascii="Arial" w:hAnsi="Arial" w:cs="Arial"/>
                <w:color w:val="000000"/>
              </w:rPr>
            </w:pPr>
            <w:r w:rsidRPr="00F01B6C">
              <w:rPr>
                <w:rFonts w:ascii="Arial" w:hAnsi="Arial" w:cs="Arial"/>
                <w:color w:val="000000"/>
              </w:rPr>
              <w:t>6</w:t>
            </w:r>
          </w:p>
        </w:tc>
        <w:tc>
          <w:tcPr>
            <w:tcW w:w="946" w:type="pct"/>
            <w:shd w:val="clear" w:color="auto" w:fill="auto"/>
            <w:noWrap/>
            <w:vAlign w:val="center"/>
          </w:tcPr>
          <w:p w14:paraId="0E561133" w14:textId="77777777" w:rsidR="004C0A4C" w:rsidRPr="00F01B6C" w:rsidRDefault="004C0A4C" w:rsidP="003338C7">
            <w:pPr>
              <w:jc w:val="right"/>
              <w:rPr>
                <w:rFonts w:ascii="Arial" w:hAnsi="Arial" w:cs="Arial"/>
                <w:color w:val="000000"/>
              </w:rPr>
            </w:pPr>
            <w:r w:rsidRPr="00F01B6C">
              <w:rPr>
                <w:rFonts w:ascii="Arial" w:hAnsi="Arial" w:cs="Arial"/>
                <w:color w:val="000000"/>
              </w:rPr>
              <w:t>10</w:t>
            </w:r>
          </w:p>
        </w:tc>
      </w:tr>
      <w:tr w:rsidR="004C0A4C" w:rsidRPr="00CF66CB" w14:paraId="563CD9A1" w14:textId="77777777" w:rsidTr="004C0A4C">
        <w:tc>
          <w:tcPr>
            <w:tcW w:w="3107" w:type="pct"/>
            <w:shd w:val="clear" w:color="auto" w:fill="auto"/>
            <w:noWrap/>
            <w:vAlign w:val="bottom"/>
          </w:tcPr>
          <w:p w14:paraId="703CD912" w14:textId="77777777" w:rsidR="004C0A4C" w:rsidRPr="00C60F3B" w:rsidRDefault="004C0A4C" w:rsidP="004C0A4C">
            <w:pPr>
              <w:rPr>
                <w:rFonts w:ascii="Arial" w:hAnsi="Arial" w:cs="Arial"/>
                <w:color w:val="000000"/>
              </w:rPr>
            </w:pPr>
            <w:r>
              <w:rPr>
                <w:rFonts w:ascii="Arial" w:hAnsi="Arial" w:cs="Arial"/>
                <w:color w:val="000000"/>
              </w:rPr>
              <w:t>Pkw</w:t>
            </w:r>
          </w:p>
        </w:tc>
        <w:tc>
          <w:tcPr>
            <w:tcW w:w="946" w:type="pct"/>
            <w:vAlign w:val="center"/>
          </w:tcPr>
          <w:p w14:paraId="69606D37" w14:textId="77777777" w:rsidR="004C0A4C" w:rsidRPr="00F01B6C" w:rsidRDefault="004C0A4C" w:rsidP="003338C7">
            <w:pPr>
              <w:jc w:val="right"/>
              <w:rPr>
                <w:rFonts w:ascii="Arial" w:hAnsi="Arial" w:cs="Arial"/>
                <w:color w:val="000000"/>
              </w:rPr>
            </w:pPr>
            <w:r w:rsidRPr="00F01B6C">
              <w:rPr>
                <w:rFonts w:ascii="Arial" w:hAnsi="Arial" w:cs="Arial"/>
                <w:color w:val="000000"/>
              </w:rPr>
              <w:t>412</w:t>
            </w:r>
          </w:p>
        </w:tc>
        <w:tc>
          <w:tcPr>
            <w:tcW w:w="946" w:type="pct"/>
            <w:shd w:val="clear" w:color="auto" w:fill="auto"/>
            <w:noWrap/>
            <w:vAlign w:val="center"/>
          </w:tcPr>
          <w:p w14:paraId="334AC38D" w14:textId="77777777" w:rsidR="004C0A4C" w:rsidRPr="00F01B6C" w:rsidRDefault="004C0A4C" w:rsidP="003338C7">
            <w:pPr>
              <w:jc w:val="right"/>
              <w:rPr>
                <w:rFonts w:ascii="Arial" w:hAnsi="Arial" w:cs="Arial"/>
                <w:color w:val="000000"/>
              </w:rPr>
            </w:pPr>
            <w:r w:rsidRPr="00F01B6C">
              <w:rPr>
                <w:rFonts w:ascii="Arial" w:hAnsi="Arial" w:cs="Arial"/>
                <w:color w:val="000000"/>
              </w:rPr>
              <w:t>460</w:t>
            </w:r>
          </w:p>
        </w:tc>
      </w:tr>
    </w:tbl>
    <w:p w14:paraId="7775D46B" w14:textId="77777777" w:rsidR="004C0A4C" w:rsidRDefault="004C0A4C" w:rsidP="004C0A4C">
      <w:pPr>
        <w:pStyle w:val="FrageEinleitungText"/>
        <w:spacing w:after="0"/>
        <w:ind w:left="0"/>
        <w:rPr>
          <w:rFonts w:cs="Arial"/>
          <w:i w:val="0"/>
          <w:sz w:val="16"/>
          <w:szCs w:val="16"/>
        </w:rPr>
      </w:pPr>
      <w:r w:rsidRPr="0074497A">
        <w:rPr>
          <w:rFonts w:cs="Arial"/>
          <w:i w:val="0"/>
          <w:sz w:val="16"/>
          <w:szCs w:val="16"/>
        </w:rPr>
        <w:t xml:space="preserve">* 1. Januar bis </w:t>
      </w:r>
      <w:r>
        <w:rPr>
          <w:rFonts w:cs="Arial"/>
          <w:i w:val="0"/>
          <w:sz w:val="16"/>
          <w:szCs w:val="16"/>
        </w:rPr>
        <w:t>30. November</w:t>
      </w:r>
    </w:p>
    <w:p w14:paraId="7E631264" w14:textId="77777777" w:rsidR="004C0A4C" w:rsidRDefault="004C0A4C" w:rsidP="004C0A4C">
      <w:pPr>
        <w:pStyle w:val="A-Antworttext"/>
        <w:spacing w:after="0"/>
        <w:rPr>
          <w:i/>
        </w:rPr>
      </w:pPr>
    </w:p>
    <w:p w14:paraId="57583843" w14:textId="4FE24690" w:rsidR="004C0A4C" w:rsidRPr="004C0A4C" w:rsidRDefault="004C0A4C" w:rsidP="004C0A4C">
      <w:pPr>
        <w:pStyle w:val="A-Antworttext"/>
        <w:rPr>
          <w:lang w:eastAsia="en-US"/>
        </w:rPr>
      </w:pPr>
      <w:r w:rsidRPr="00075EFA">
        <w:t>Im Übrigen siehe Vorbemerkung.</w:t>
      </w:r>
    </w:p>
    <w:p w14:paraId="341EDCA6" w14:textId="083E8A01" w:rsidR="004975EF" w:rsidRDefault="005A7A3A" w:rsidP="006E1241">
      <w:pPr>
        <w:pStyle w:val="FrageNummer1"/>
        <w:ind w:left="1701" w:hanging="1701"/>
      </w:pPr>
      <w:r>
        <w:t>Gegen wie viele Fahrer/-innen von Fahrrädern/Lastenrädern und E-Scooter sind im Jahr 2022 Ordnungswidrigkeiten- beziehungsweise Strafverfahren wegen Trunkenheit eingeleitet worden?</w:t>
      </w:r>
    </w:p>
    <w:p w14:paraId="74023B00" w14:textId="192A6FB3" w:rsidR="004975EF" w:rsidRDefault="004975EF" w:rsidP="00976996">
      <w:pPr>
        <w:pStyle w:val="A-Antworttext"/>
        <w:jc w:val="both"/>
        <w:rPr>
          <w:lang w:eastAsia="en-US"/>
        </w:rPr>
      </w:pPr>
      <w:r>
        <w:rPr>
          <w:lang w:eastAsia="en-US"/>
        </w:rPr>
        <w:t>Für das Führen von Fahrrädern unter Alkoholeinfluss existiert kein Ordnungswidrigkeitentatbestand. Bei einem Blutalkoholgehalt von 1,6 Promille oder mehr ist ein Straftatbestand (§ 316 StGB) erfüllt.</w:t>
      </w:r>
    </w:p>
    <w:p w14:paraId="149E5581" w14:textId="65383837" w:rsidR="004975EF" w:rsidRDefault="004975EF" w:rsidP="00976996">
      <w:pPr>
        <w:pStyle w:val="A-Antworttext"/>
        <w:jc w:val="both"/>
        <w:rPr>
          <w:lang w:eastAsia="en-US"/>
        </w:rPr>
      </w:pPr>
      <w:r w:rsidRPr="003870A2">
        <w:rPr>
          <w:lang w:eastAsia="en-US"/>
        </w:rPr>
        <w:t>E-Scooter fallen als Elektrokleinstfahrzeuge in die Kategorie Kraftfahrzeug</w:t>
      </w:r>
      <w:r w:rsidRPr="00E874E2">
        <w:rPr>
          <w:lang w:eastAsia="en-US"/>
        </w:rPr>
        <w:t>. E-Scooter werden bei der</w:t>
      </w:r>
      <w:r>
        <w:rPr>
          <w:lang w:eastAsia="en-US"/>
        </w:rPr>
        <w:t xml:space="preserve"> Abteilung für Bußgeldangelegenheiten im Straßenverkehr ebenso wie Segways, Monowheels oder Elektroskateboards in der Kategorie Elektrokleinstfahrzeuge statistisch zusammengefasst. Bis zum </w:t>
      </w:r>
      <w:r w:rsidR="003338C7">
        <w:rPr>
          <w:lang w:eastAsia="en-US"/>
        </w:rPr>
        <w:br/>
      </w:r>
      <w:r w:rsidRPr="00D644CB">
        <w:rPr>
          <w:lang w:eastAsia="en-US"/>
        </w:rPr>
        <w:t>31. Dezember 2022 wurden 201</w:t>
      </w:r>
      <w:r>
        <w:rPr>
          <w:lang w:eastAsia="en-US"/>
        </w:rPr>
        <w:t xml:space="preserve"> Ordnungswidrigkeitenverfahren im Sinne der Fragestellung mit Beteiligung von Elektrokleinstfahrzeugen eingeleitet.</w:t>
      </w:r>
    </w:p>
    <w:p w14:paraId="67CDA4D9" w14:textId="3E251FA1" w:rsidR="004975EF" w:rsidRDefault="004975EF" w:rsidP="00976996">
      <w:pPr>
        <w:pStyle w:val="A-Antworttext"/>
        <w:jc w:val="both"/>
        <w:rPr>
          <w:lang w:eastAsia="en-US"/>
        </w:rPr>
      </w:pPr>
      <w:r>
        <w:rPr>
          <w:lang w:eastAsia="en-US"/>
        </w:rPr>
        <w:t>Zu Strafverfahren siehe Drs. 22/9808.</w:t>
      </w:r>
    </w:p>
    <w:p w14:paraId="0A384553" w14:textId="10990CBF" w:rsidR="004975EF" w:rsidRDefault="005A7A3A" w:rsidP="006E1241">
      <w:pPr>
        <w:pStyle w:val="FrageNummer1"/>
        <w:ind w:left="1701" w:hanging="1701"/>
      </w:pPr>
      <w:r>
        <w:t>Gegen wie viele Fahrer/-innen von Fahrrädern/Lastenrädern und E-Scooter sind im Jahr 2022 Ordnungswidrigkeitenverfahren eingeleitet worden?</w:t>
      </w:r>
    </w:p>
    <w:p w14:paraId="1B8D1E42" w14:textId="77777777" w:rsidR="004975EF" w:rsidRDefault="004975EF" w:rsidP="00976996">
      <w:pPr>
        <w:pStyle w:val="A-Antworttext"/>
        <w:jc w:val="both"/>
        <w:rPr>
          <w:lang w:eastAsia="en-US"/>
        </w:rPr>
      </w:pPr>
      <w:r>
        <w:rPr>
          <w:lang w:eastAsia="en-US"/>
        </w:rPr>
        <w:t xml:space="preserve">Im Zeitraum 1. Januar bis 31. Dezember 2022 wurden 9.057 Ordnungswidrigkeitenverfahren gegen Radfahrende eingeleitet. </w:t>
      </w:r>
      <w:r w:rsidRPr="00151790">
        <w:rPr>
          <w:lang w:eastAsia="en-US"/>
        </w:rPr>
        <w:t>Die Statistik der zuständigen Behörde lässt darüber hinaus keine Differenzierung zur Auswertung nach Fahrrädern/Lastenrädern zu.</w:t>
      </w:r>
      <w:r>
        <w:rPr>
          <w:lang w:eastAsia="en-US"/>
        </w:rPr>
        <w:t xml:space="preserve"> </w:t>
      </w:r>
    </w:p>
    <w:p w14:paraId="0FCE858C" w14:textId="77777777" w:rsidR="004975EF" w:rsidRDefault="004975EF" w:rsidP="00976996">
      <w:pPr>
        <w:pStyle w:val="A-Antworttext"/>
        <w:jc w:val="both"/>
        <w:rPr>
          <w:lang w:eastAsia="en-US"/>
        </w:rPr>
      </w:pPr>
      <w:r>
        <w:rPr>
          <w:lang w:eastAsia="en-US"/>
        </w:rPr>
        <w:t xml:space="preserve">Im gleichen Zeitraum wurden 9.535 Ordnungswidrigkeitenverfahren mit Beteiligung von Elektrokleinstfahrzeugen eingeleitet. </w:t>
      </w:r>
    </w:p>
    <w:p w14:paraId="3B4A0E24" w14:textId="7B04A12B" w:rsidR="004975EF" w:rsidRPr="004975EF" w:rsidRDefault="004975EF" w:rsidP="00976996">
      <w:pPr>
        <w:pStyle w:val="A-Antworttext"/>
        <w:jc w:val="both"/>
        <w:rPr>
          <w:lang w:eastAsia="en-US"/>
        </w:rPr>
      </w:pPr>
      <w:r>
        <w:rPr>
          <w:lang w:eastAsia="en-US"/>
        </w:rPr>
        <w:t>Im Übrigen siehe Drs. 22/9808.</w:t>
      </w:r>
    </w:p>
    <w:p w14:paraId="2A65FAFD" w14:textId="0540288E" w:rsidR="005859D5" w:rsidRDefault="005A7A3A" w:rsidP="006E1241">
      <w:pPr>
        <w:pStyle w:val="FrageNummer1"/>
        <w:ind w:left="1701" w:hanging="1701"/>
      </w:pPr>
      <w:r>
        <w:t>Wie viele Beschwerden gab es gegen Fahrräder (im Gebrauch und abgestellt) sowie E-Scooter (im Gebrauch und abgestellt) im Jahr 2022? Wie viele waren es im gleichen Vorjahreszeitraum</w:t>
      </w:r>
      <w:r w:rsidR="005859D5">
        <w:t>?</w:t>
      </w:r>
    </w:p>
    <w:p w14:paraId="4A43F31F" w14:textId="5EDCBF61" w:rsidR="004975EF" w:rsidRDefault="005859D5" w:rsidP="005859D5">
      <w:pPr>
        <w:pStyle w:val="A-Antworttext"/>
        <w:rPr>
          <w:lang w:eastAsia="en-US"/>
        </w:rPr>
      </w:pPr>
      <w:r>
        <w:rPr>
          <w:lang w:eastAsia="en-US"/>
        </w:rPr>
        <w:t>Siehe Drs. 22</w:t>
      </w:r>
      <w:r w:rsidR="00976996">
        <w:rPr>
          <w:lang w:eastAsia="en-US"/>
        </w:rPr>
        <w:t>/</w:t>
      </w:r>
      <w:r>
        <w:rPr>
          <w:lang w:eastAsia="en-US"/>
        </w:rPr>
        <w:t>9808.</w:t>
      </w:r>
    </w:p>
    <w:p w14:paraId="710CBC47" w14:textId="77777777" w:rsidR="00996050" w:rsidRPr="009C5FB8" w:rsidRDefault="00996050" w:rsidP="00E65D5B">
      <w:pPr>
        <w:pStyle w:val="Titel-Betreff"/>
      </w:pPr>
    </w:p>
    <w:sectPr w:rsidR="00996050" w:rsidRPr="009C5FB8" w:rsidSect="00BE594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24717" w14:textId="77777777" w:rsidR="00A24B3D" w:rsidRDefault="00A24B3D" w:rsidP="00CF628C">
      <w:r>
        <w:separator/>
      </w:r>
    </w:p>
  </w:endnote>
  <w:endnote w:type="continuationSeparator" w:id="0">
    <w:p w14:paraId="3B16F13F" w14:textId="77777777" w:rsidR="00A24B3D" w:rsidRDefault="00A24B3D" w:rsidP="00CF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1BB1" w14:textId="5C04F0A0" w:rsidR="009E5E90" w:rsidRPr="00ED2EF5" w:rsidRDefault="00ED2EF5">
    <w:pPr>
      <w:pStyle w:val="Fuzeile"/>
      <w:rPr>
        <w:rFonts w:ascii="Arial" w:hAnsi="Arial" w:cs="Arial"/>
      </w:rPr>
    </w:pPr>
    <w:r>
      <w:rPr>
        <w:rFonts w:ascii="Arial" w:hAnsi="Arial" w:cs="Arial"/>
      </w:rPr>
      <w:t>22-10707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AF5E" w14:textId="577F2660" w:rsidR="009E5E90" w:rsidRPr="00ED2EF5" w:rsidRDefault="00ED2EF5">
    <w:pPr>
      <w:jc w:val="right"/>
      <w:rPr>
        <w:rFonts w:ascii="Arial" w:hAnsi="Arial" w:cs="Arial"/>
      </w:rPr>
    </w:pPr>
    <w:r>
      <w:rPr>
        <w:rFonts w:ascii="Arial" w:hAnsi="Arial" w:cs="Arial"/>
      </w:rPr>
      <w:t>22-10707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FAA8" w14:textId="7A9C71C3" w:rsidR="009E5E90" w:rsidRPr="00ED2EF5" w:rsidRDefault="00ED2EF5">
    <w:pPr>
      <w:pStyle w:val="Fuzeile"/>
      <w:rPr>
        <w:rFonts w:ascii="Arial" w:hAnsi="Arial" w:cs="Arial"/>
      </w:rPr>
    </w:pPr>
    <w:r>
      <w:rPr>
        <w:rFonts w:ascii="Arial" w:hAnsi="Arial" w:cs="Arial"/>
      </w:rPr>
      <w:t>22-10707</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7561" w14:textId="77777777" w:rsidR="00A24B3D" w:rsidRDefault="00A24B3D" w:rsidP="00CF628C">
      <w:r>
        <w:separator/>
      </w:r>
    </w:p>
  </w:footnote>
  <w:footnote w:type="continuationSeparator" w:id="0">
    <w:p w14:paraId="41954069" w14:textId="77777777" w:rsidR="00A24B3D" w:rsidRDefault="00A24B3D" w:rsidP="00CF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9C7D" w14:textId="77777777" w:rsidR="009E5E90" w:rsidRDefault="009E5E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72AB" w14:textId="77777777" w:rsidR="009E5E90" w:rsidRDefault="009E5E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F069" w14:textId="77777777" w:rsidR="009E5E90" w:rsidRDefault="009E5E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ACEA2CE"/>
    <w:name w:val="WW8Num2"/>
    <w:lvl w:ilvl="0">
      <w:start w:val="1"/>
      <w:numFmt w:val="decimal"/>
      <w:lvlText w:val="%1."/>
      <w:lvlJc w:val="left"/>
      <w:pPr>
        <w:tabs>
          <w:tab w:val="num" w:pos="-360"/>
        </w:tabs>
        <w:ind w:left="360" w:hanging="360"/>
      </w:pPr>
    </w:lvl>
  </w:abstractNum>
  <w:abstractNum w:abstractNumId="1" w15:restartNumberingAfterBreak="0">
    <w:nsid w:val="01BC352E"/>
    <w:multiLevelType w:val="multilevel"/>
    <w:tmpl w:val="C87A6EAA"/>
    <w:lvl w:ilvl="0">
      <w:start w:val="1"/>
      <w:numFmt w:val="decimal"/>
      <w:lvlText w:val="%1."/>
      <w:lvlJc w:val="left"/>
      <w:pPr>
        <w:ind w:left="720" w:hanging="360"/>
      </w:p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B56BE"/>
    <w:multiLevelType w:val="hybridMultilevel"/>
    <w:tmpl w:val="112897A8"/>
    <w:lvl w:ilvl="0" w:tplc="04070017">
      <w:start w:val="1"/>
      <w:numFmt w:val="lowerLetter"/>
      <w:lvlText w:val="%1)"/>
      <w:lvlJc w:val="left"/>
      <w:pPr>
        <w:tabs>
          <w:tab w:val="num" w:pos="1353"/>
        </w:tabs>
        <w:ind w:left="1353"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023013AA"/>
    <w:multiLevelType w:val="hybridMultilevel"/>
    <w:tmpl w:val="4E5A6908"/>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4" w15:restartNumberingAfterBreak="0">
    <w:nsid w:val="034C224B"/>
    <w:multiLevelType w:val="hybridMultilevel"/>
    <w:tmpl w:val="E39A1028"/>
    <w:lvl w:ilvl="0" w:tplc="0407000F">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5" w15:restartNumberingAfterBreak="0">
    <w:nsid w:val="073E0DA3"/>
    <w:multiLevelType w:val="hybridMultilevel"/>
    <w:tmpl w:val="6BBA2150"/>
    <w:lvl w:ilvl="0" w:tplc="BCE6326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15451CE0"/>
    <w:multiLevelType w:val="hybridMultilevel"/>
    <w:tmpl w:val="D522068E"/>
    <w:lvl w:ilvl="0" w:tplc="04070019">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7" w15:restartNumberingAfterBreak="0">
    <w:nsid w:val="20AD4CF1"/>
    <w:multiLevelType w:val="hybridMultilevel"/>
    <w:tmpl w:val="E8D2457A"/>
    <w:lvl w:ilvl="0" w:tplc="B20268B8">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2AC873F2"/>
    <w:multiLevelType w:val="multilevel"/>
    <w:tmpl w:val="4510CAF8"/>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15:restartNumberingAfterBreak="0">
    <w:nsid w:val="31A70969"/>
    <w:multiLevelType w:val="hybridMultilevel"/>
    <w:tmpl w:val="B6BA7E08"/>
    <w:lvl w:ilvl="0" w:tplc="4C748826">
      <w:start w:val="1"/>
      <w:numFmt w:val="decimal"/>
      <w:lvlText w:val="%1."/>
      <w:lvlJc w:val="left"/>
      <w:pPr>
        <w:tabs>
          <w:tab w:val="num" w:pos="1494"/>
        </w:tabs>
        <w:ind w:left="1494" w:hanging="360"/>
      </w:pPr>
      <w:rPr>
        <w:rFonts w:hint="default"/>
      </w:rPr>
    </w:lvl>
    <w:lvl w:ilvl="1" w:tplc="7FF8DAE2">
      <w:start w:val="1"/>
      <w:numFmt w:val="lowerLetter"/>
      <w:lvlText w:val="%2."/>
      <w:lvlJc w:val="left"/>
      <w:pPr>
        <w:tabs>
          <w:tab w:val="num" w:pos="2214"/>
        </w:tabs>
        <w:ind w:left="2214" w:hanging="360"/>
      </w:pPr>
      <w:rPr>
        <w:rFonts w:hint="default"/>
      </w:r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0" w15:restartNumberingAfterBreak="0">
    <w:nsid w:val="36552952"/>
    <w:multiLevelType w:val="hybridMultilevel"/>
    <w:tmpl w:val="90DA6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CD7014"/>
    <w:multiLevelType w:val="hybridMultilevel"/>
    <w:tmpl w:val="006A4294"/>
    <w:lvl w:ilvl="0" w:tplc="0407000F">
      <w:start w:val="4"/>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15:restartNumberingAfterBreak="0">
    <w:nsid w:val="3D0A6194"/>
    <w:multiLevelType w:val="hybridMultilevel"/>
    <w:tmpl w:val="61D22F0A"/>
    <w:lvl w:ilvl="0" w:tplc="0407000F">
      <w:start w:val="1"/>
      <w:numFmt w:val="decimal"/>
      <w:lvlText w:val="%1."/>
      <w:lvlJc w:val="left"/>
      <w:pPr>
        <w:ind w:left="786" w:hanging="360"/>
      </w:pPr>
    </w:lvl>
    <w:lvl w:ilvl="1" w:tplc="04070019" w:tentative="1">
      <w:start w:val="1"/>
      <w:numFmt w:val="lowerLetter"/>
      <w:lvlText w:val="%2."/>
      <w:lvlJc w:val="left"/>
      <w:pPr>
        <w:ind w:left="-2670" w:hanging="360"/>
      </w:pPr>
    </w:lvl>
    <w:lvl w:ilvl="2" w:tplc="0407001B" w:tentative="1">
      <w:start w:val="1"/>
      <w:numFmt w:val="lowerRoman"/>
      <w:lvlText w:val="%3."/>
      <w:lvlJc w:val="right"/>
      <w:pPr>
        <w:ind w:left="-1950" w:hanging="180"/>
      </w:pPr>
    </w:lvl>
    <w:lvl w:ilvl="3" w:tplc="0407000F" w:tentative="1">
      <w:start w:val="1"/>
      <w:numFmt w:val="decimal"/>
      <w:lvlText w:val="%4."/>
      <w:lvlJc w:val="left"/>
      <w:pPr>
        <w:ind w:left="-1230" w:hanging="360"/>
      </w:pPr>
    </w:lvl>
    <w:lvl w:ilvl="4" w:tplc="04070019" w:tentative="1">
      <w:start w:val="1"/>
      <w:numFmt w:val="lowerLetter"/>
      <w:lvlText w:val="%5."/>
      <w:lvlJc w:val="left"/>
      <w:pPr>
        <w:ind w:left="-510" w:hanging="360"/>
      </w:pPr>
    </w:lvl>
    <w:lvl w:ilvl="5" w:tplc="0407001B" w:tentative="1">
      <w:start w:val="1"/>
      <w:numFmt w:val="lowerRoman"/>
      <w:lvlText w:val="%6."/>
      <w:lvlJc w:val="right"/>
      <w:pPr>
        <w:ind w:left="210" w:hanging="180"/>
      </w:pPr>
    </w:lvl>
    <w:lvl w:ilvl="6" w:tplc="0407000F" w:tentative="1">
      <w:start w:val="1"/>
      <w:numFmt w:val="decimal"/>
      <w:lvlText w:val="%7."/>
      <w:lvlJc w:val="left"/>
      <w:pPr>
        <w:ind w:left="930" w:hanging="360"/>
      </w:pPr>
    </w:lvl>
    <w:lvl w:ilvl="7" w:tplc="04070019" w:tentative="1">
      <w:start w:val="1"/>
      <w:numFmt w:val="lowerLetter"/>
      <w:lvlText w:val="%8."/>
      <w:lvlJc w:val="left"/>
      <w:pPr>
        <w:ind w:left="1650" w:hanging="360"/>
      </w:pPr>
    </w:lvl>
    <w:lvl w:ilvl="8" w:tplc="0407001B" w:tentative="1">
      <w:start w:val="1"/>
      <w:numFmt w:val="lowerRoman"/>
      <w:lvlText w:val="%9."/>
      <w:lvlJc w:val="right"/>
      <w:pPr>
        <w:ind w:left="2370" w:hanging="180"/>
      </w:pPr>
    </w:lvl>
  </w:abstractNum>
  <w:abstractNum w:abstractNumId="13" w15:restartNumberingAfterBreak="0">
    <w:nsid w:val="43C0563B"/>
    <w:multiLevelType w:val="multilevel"/>
    <w:tmpl w:val="F4C84454"/>
    <w:lvl w:ilvl="0">
      <w:start w:val="1"/>
      <w:numFmt w:val="decimal"/>
      <w:lvlText w:val="Frage %1:"/>
      <w:lvlJc w:val="left"/>
      <w:pPr>
        <w:tabs>
          <w:tab w:val="num" w:pos="0"/>
        </w:tabs>
        <w:ind w:left="1588" w:hanging="1588"/>
      </w:pPr>
      <w:rPr>
        <w:rFonts w:ascii="Arial" w:hAnsi="Arial" w:cs="Arial" w:hint="default"/>
        <w:b/>
        <w:i/>
      </w:rPr>
    </w:lvl>
    <w:lvl w:ilvl="1">
      <w:start w:val="1"/>
      <w:numFmt w:val="none"/>
      <w:suff w:val="nothing"/>
      <w:lvlText w:val=""/>
      <w:lvlJc w:val="left"/>
      <w:pPr>
        <w:tabs>
          <w:tab w:val="num" w:pos="0"/>
        </w:tabs>
        <w:ind w:left="1588" w:hanging="1588"/>
      </w:pPr>
    </w:lvl>
    <w:lvl w:ilvl="2">
      <w:start w:val="1"/>
      <w:numFmt w:val="none"/>
      <w:suff w:val="nothing"/>
      <w:lvlText w:val=""/>
      <w:lvlJc w:val="left"/>
      <w:pPr>
        <w:tabs>
          <w:tab w:val="num" w:pos="0"/>
        </w:tabs>
        <w:ind w:left="1588" w:hanging="1588"/>
      </w:pPr>
    </w:lvl>
    <w:lvl w:ilvl="3">
      <w:start w:val="1"/>
      <w:numFmt w:val="none"/>
      <w:suff w:val="nothing"/>
      <w:lvlText w:val=""/>
      <w:lvlJc w:val="left"/>
      <w:pPr>
        <w:tabs>
          <w:tab w:val="num" w:pos="0"/>
        </w:tabs>
        <w:ind w:left="1588" w:hanging="1588"/>
      </w:pPr>
    </w:lvl>
    <w:lvl w:ilvl="4">
      <w:start w:val="1"/>
      <w:numFmt w:val="none"/>
      <w:suff w:val="nothing"/>
      <w:lvlText w:val=""/>
      <w:lvlJc w:val="left"/>
      <w:pPr>
        <w:tabs>
          <w:tab w:val="num" w:pos="0"/>
        </w:tabs>
        <w:ind w:left="1588" w:hanging="1588"/>
      </w:pPr>
    </w:lvl>
    <w:lvl w:ilvl="5">
      <w:start w:val="1"/>
      <w:numFmt w:val="none"/>
      <w:suff w:val="nothing"/>
      <w:lvlText w:val=""/>
      <w:lvlJc w:val="left"/>
      <w:pPr>
        <w:tabs>
          <w:tab w:val="num" w:pos="0"/>
        </w:tabs>
        <w:ind w:left="1588" w:hanging="1588"/>
      </w:pPr>
    </w:lvl>
    <w:lvl w:ilvl="6">
      <w:start w:val="1"/>
      <w:numFmt w:val="none"/>
      <w:suff w:val="nothing"/>
      <w:lvlText w:val=""/>
      <w:lvlJc w:val="left"/>
      <w:pPr>
        <w:tabs>
          <w:tab w:val="num" w:pos="0"/>
        </w:tabs>
        <w:ind w:left="1588" w:hanging="1588"/>
      </w:pPr>
    </w:lvl>
    <w:lvl w:ilvl="7">
      <w:start w:val="1"/>
      <w:numFmt w:val="none"/>
      <w:suff w:val="nothing"/>
      <w:lvlText w:val=""/>
      <w:lvlJc w:val="left"/>
      <w:pPr>
        <w:tabs>
          <w:tab w:val="num" w:pos="0"/>
        </w:tabs>
        <w:ind w:left="1588" w:hanging="1588"/>
      </w:pPr>
    </w:lvl>
    <w:lvl w:ilvl="8">
      <w:start w:val="1"/>
      <w:numFmt w:val="none"/>
      <w:suff w:val="nothing"/>
      <w:lvlText w:val=""/>
      <w:lvlJc w:val="left"/>
      <w:pPr>
        <w:tabs>
          <w:tab w:val="num" w:pos="0"/>
        </w:tabs>
        <w:ind w:left="1588" w:hanging="1588"/>
      </w:pPr>
    </w:lvl>
  </w:abstractNum>
  <w:abstractNum w:abstractNumId="14" w15:restartNumberingAfterBreak="0">
    <w:nsid w:val="522F2DB3"/>
    <w:multiLevelType w:val="multilevel"/>
    <w:tmpl w:val="7570AF82"/>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5" w15:restartNumberingAfterBreak="0">
    <w:nsid w:val="58CF56DD"/>
    <w:multiLevelType w:val="hybridMultilevel"/>
    <w:tmpl w:val="4F2827F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5D8155A6"/>
    <w:multiLevelType w:val="hybridMultilevel"/>
    <w:tmpl w:val="38D6F01A"/>
    <w:lvl w:ilvl="0" w:tplc="7DDCCF9E">
      <w:start w:val="1"/>
      <w:numFmt w:val="decimal"/>
      <w:lvlText w:val="%1."/>
      <w:lvlJc w:val="left"/>
      <w:pPr>
        <w:ind w:left="1494" w:hanging="360"/>
      </w:p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start w:val="1"/>
      <w:numFmt w:val="decimal"/>
      <w:lvlText w:val="%4."/>
      <w:lvlJc w:val="left"/>
      <w:pPr>
        <w:ind w:left="3654" w:hanging="360"/>
      </w:pPr>
    </w:lvl>
    <w:lvl w:ilvl="4" w:tplc="04070019">
      <w:start w:val="1"/>
      <w:numFmt w:val="lowerLetter"/>
      <w:lvlText w:val="%5."/>
      <w:lvlJc w:val="left"/>
      <w:pPr>
        <w:ind w:left="4374" w:hanging="360"/>
      </w:pPr>
    </w:lvl>
    <w:lvl w:ilvl="5" w:tplc="0407001B">
      <w:start w:val="1"/>
      <w:numFmt w:val="lowerRoman"/>
      <w:lvlText w:val="%6."/>
      <w:lvlJc w:val="right"/>
      <w:pPr>
        <w:ind w:left="5094" w:hanging="180"/>
      </w:pPr>
    </w:lvl>
    <w:lvl w:ilvl="6" w:tplc="0407000F">
      <w:start w:val="1"/>
      <w:numFmt w:val="decimal"/>
      <w:lvlText w:val="%7."/>
      <w:lvlJc w:val="left"/>
      <w:pPr>
        <w:ind w:left="5814" w:hanging="360"/>
      </w:pPr>
    </w:lvl>
    <w:lvl w:ilvl="7" w:tplc="04070019">
      <w:start w:val="1"/>
      <w:numFmt w:val="lowerLetter"/>
      <w:lvlText w:val="%8."/>
      <w:lvlJc w:val="left"/>
      <w:pPr>
        <w:ind w:left="6534" w:hanging="360"/>
      </w:pPr>
    </w:lvl>
    <w:lvl w:ilvl="8" w:tplc="0407001B">
      <w:start w:val="1"/>
      <w:numFmt w:val="lowerRoman"/>
      <w:lvlText w:val="%9."/>
      <w:lvlJc w:val="right"/>
      <w:pPr>
        <w:ind w:left="7254" w:hanging="180"/>
      </w:pPr>
    </w:lvl>
  </w:abstractNum>
  <w:abstractNum w:abstractNumId="17" w15:restartNumberingAfterBreak="0">
    <w:nsid w:val="5E0071EF"/>
    <w:multiLevelType w:val="multilevel"/>
    <w:tmpl w:val="7570AF82"/>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8" w15:restartNumberingAfterBreak="0">
    <w:nsid w:val="7B2759BF"/>
    <w:multiLevelType w:val="hybridMultilevel"/>
    <w:tmpl w:val="FF7CC6C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9" w15:restartNumberingAfterBreak="0">
    <w:nsid w:val="7CA62DCD"/>
    <w:multiLevelType w:val="hybridMultilevel"/>
    <w:tmpl w:val="1E26152E"/>
    <w:lvl w:ilvl="0" w:tplc="243C5AA0">
      <w:start w:val="1"/>
      <w:numFmt w:val="lowerLetter"/>
      <w:lvlText w:val="%1)"/>
      <w:lvlJc w:val="left"/>
      <w:pPr>
        <w:ind w:left="1948" w:hanging="360"/>
      </w:pPr>
      <w:rPr>
        <w:rFonts w:hint="default"/>
      </w:rPr>
    </w:lvl>
    <w:lvl w:ilvl="1" w:tplc="04070019" w:tentative="1">
      <w:start w:val="1"/>
      <w:numFmt w:val="lowerLetter"/>
      <w:lvlText w:val="%2."/>
      <w:lvlJc w:val="left"/>
      <w:pPr>
        <w:ind w:left="2668" w:hanging="360"/>
      </w:pPr>
    </w:lvl>
    <w:lvl w:ilvl="2" w:tplc="0407001B" w:tentative="1">
      <w:start w:val="1"/>
      <w:numFmt w:val="lowerRoman"/>
      <w:lvlText w:val="%3."/>
      <w:lvlJc w:val="right"/>
      <w:pPr>
        <w:ind w:left="3388" w:hanging="180"/>
      </w:pPr>
    </w:lvl>
    <w:lvl w:ilvl="3" w:tplc="0407000F" w:tentative="1">
      <w:start w:val="1"/>
      <w:numFmt w:val="decimal"/>
      <w:lvlText w:val="%4."/>
      <w:lvlJc w:val="left"/>
      <w:pPr>
        <w:ind w:left="4108" w:hanging="360"/>
      </w:pPr>
    </w:lvl>
    <w:lvl w:ilvl="4" w:tplc="04070019" w:tentative="1">
      <w:start w:val="1"/>
      <w:numFmt w:val="lowerLetter"/>
      <w:lvlText w:val="%5."/>
      <w:lvlJc w:val="left"/>
      <w:pPr>
        <w:ind w:left="4828" w:hanging="360"/>
      </w:pPr>
    </w:lvl>
    <w:lvl w:ilvl="5" w:tplc="0407001B" w:tentative="1">
      <w:start w:val="1"/>
      <w:numFmt w:val="lowerRoman"/>
      <w:lvlText w:val="%6."/>
      <w:lvlJc w:val="right"/>
      <w:pPr>
        <w:ind w:left="5548" w:hanging="180"/>
      </w:pPr>
    </w:lvl>
    <w:lvl w:ilvl="6" w:tplc="0407000F" w:tentative="1">
      <w:start w:val="1"/>
      <w:numFmt w:val="decimal"/>
      <w:lvlText w:val="%7."/>
      <w:lvlJc w:val="left"/>
      <w:pPr>
        <w:ind w:left="6268" w:hanging="360"/>
      </w:pPr>
    </w:lvl>
    <w:lvl w:ilvl="7" w:tplc="04070019" w:tentative="1">
      <w:start w:val="1"/>
      <w:numFmt w:val="lowerLetter"/>
      <w:lvlText w:val="%8."/>
      <w:lvlJc w:val="left"/>
      <w:pPr>
        <w:ind w:left="6988" w:hanging="360"/>
      </w:pPr>
    </w:lvl>
    <w:lvl w:ilvl="8" w:tplc="0407001B" w:tentative="1">
      <w:start w:val="1"/>
      <w:numFmt w:val="lowerRoman"/>
      <w:lvlText w:val="%9."/>
      <w:lvlJc w:val="right"/>
      <w:pPr>
        <w:ind w:left="7708"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7"/>
  </w:num>
  <w:num w:numId="9">
    <w:abstractNumId w:val="10"/>
  </w:num>
  <w:num w:numId="10">
    <w:abstractNumId w:val="15"/>
  </w:num>
  <w:num w:numId="11">
    <w:abstractNumId w:val="16"/>
  </w:num>
  <w:num w:numId="12">
    <w:abstractNumId w:val="3"/>
  </w:num>
  <w:num w:numId="13">
    <w:abstractNumId w:val="6"/>
  </w:num>
  <w:num w:numId="14">
    <w:abstractNumId w:val="8"/>
    <w:lvlOverride w:ilvl="0">
      <w:lvl w:ilvl="0">
        <w:start w:val="1"/>
        <w:numFmt w:val="decimal"/>
        <w:lvlText w:val="%1."/>
        <w:lvlJc w:val="left"/>
        <w:rPr>
          <w:position w:val="0"/>
          <w:rtl w:val="0"/>
        </w:rPr>
      </w:lvl>
    </w:lvlOverride>
    <w:lvlOverride w:ilvl="1">
      <w:lvl w:ilvl="1">
        <w:start w:val="1"/>
        <w:numFmt w:val="decimal"/>
        <w:lvlText w:val="%2."/>
        <w:lvlJc w:val="left"/>
        <w:rPr>
          <w:position w:val="0"/>
          <w:rtl w:val="0"/>
        </w:rPr>
      </w:lvl>
    </w:lvlOverride>
    <w:lvlOverride w:ilvl="2">
      <w:lvl w:ilvl="2">
        <w:start w:val="1"/>
        <w:numFmt w:val="decimal"/>
        <w:lvlText w:val="%3."/>
        <w:lvlJc w:val="left"/>
        <w:rPr>
          <w:position w:val="0"/>
          <w:rtl w:val="0"/>
        </w:rPr>
      </w:lvl>
    </w:lvlOverride>
    <w:lvlOverride w:ilvl="3">
      <w:lvl w:ilvl="3">
        <w:start w:val="1"/>
        <w:numFmt w:val="decimal"/>
        <w:lvlText w:val="%4."/>
        <w:lvlJc w:val="left"/>
        <w:rPr>
          <w:position w:val="0"/>
          <w:rtl w:val="0"/>
        </w:rPr>
      </w:lvl>
    </w:lvlOverride>
    <w:lvlOverride w:ilvl="4">
      <w:lvl w:ilvl="4">
        <w:start w:val="1"/>
        <w:numFmt w:val="decimal"/>
        <w:lvlText w:val="%5."/>
        <w:lvlJc w:val="left"/>
        <w:rPr>
          <w:position w:val="0"/>
          <w:rtl w:val="0"/>
        </w:rPr>
      </w:lvl>
    </w:lvlOverride>
    <w:lvlOverride w:ilvl="5">
      <w:lvl w:ilvl="5">
        <w:start w:val="1"/>
        <w:numFmt w:val="decimal"/>
        <w:lvlText w:val="%6."/>
        <w:lvlJc w:val="left"/>
        <w:rPr>
          <w:position w:val="0"/>
          <w:rtl w:val="0"/>
        </w:rPr>
      </w:lvl>
    </w:lvlOverride>
    <w:lvlOverride w:ilvl="6">
      <w:lvl w:ilvl="6">
        <w:start w:val="1"/>
        <w:numFmt w:val="decimal"/>
        <w:lvlText w:val="%7."/>
        <w:lvlJc w:val="left"/>
        <w:rPr>
          <w:position w:val="0"/>
          <w:rtl w:val="0"/>
        </w:rPr>
      </w:lvl>
    </w:lvlOverride>
    <w:lvlOverride w:ilvl="7">
      <w:lvl w:ilvl="7">
        <w:start w:val="1"/>
        <w:numFmt w:val="decimal"/>
        <w:lvlText w:val="%8."/>
        <w:lvlJc w:val="left"/>
        <w:rPr>
          <w:position w:val="0"/>
          <w:rtl w:val="0"/>
        </w:rPr>
      </w:lvl>
    </w:lvlOverride>
    <w:lvlOverride w:ilvl="8">
      <w:lvl w:ilvl="8">
        <w:start w:val="1"/>
        <w:numFmt w:val="decimal"/>
        <w:lvlText w:val="%9."/>
        <w:lvlJc w:val="left"/>
        <w:rPr>
          <w:position w:val="0"/>
          <w:rtl w:val="0"/>
        </w:rPr>
      </w:lvl>
    </w:lvlOverride>
  </w:num>
  <w:num w:numId="15">
    <w:abstractNumId w:val="2"/>
  </w:num>
  <w:num w:numId="16">
    <w:abstractNumId w:val="8"/>
  </w:num>
  <w:num w:numId="17">
    <w:abstractNumId w:val="1"/>
  </w:num>
  <w:num w:numId="18">
    <w:abstractNumId w:val="4"/>
  </w:num>
  <w:num w:numId="19">
    <w:abstractNumId w:val="14"/>
    <w:lvlOverride w:ilvl="0">
      <w:lvl w:ilvl="0">
        <w:start w:val="1"/>
        <w:numFmt w:val="decimal"/>
        <w:lvlText w:val="Frage %1:"/>
        <w:lvlJc w:val="left"/>
        <w:pPr>
          <w:ind w:left="1588" w:hanging="1588"/>
        </w:pPr>
        <w:rPr>
          <w:rFonts w:ascii="Arial" w:hAnsi="Arial" w:cs="Arial" w:hint="default"/>
          <w:b/>
          <w:i/>
        </w:rPr>
      </w:lvl>
    </w:lvlOverride>
  </w:num>
  <w:num w:numId="20">
    <w:abstractNumId w:val="14"/>
  </w:num>
  <w:num w:numId="21">
    <w:abstractNumId w:val="14"/>
    <w:lvlOverride w:ilvl="0">
      <w:lvl w:ilvl="0">
        <w:start w:val="1"/>
        <w:numFmt w:val="decimal"/>
        <w:lvlText w:val="Frage %1:"/>
        <w:lvlJc w:val="left"/>
        <w:pPr>
          <w:ind w:left="5558" w:hanging="1588"/>
        </w:pPr>
        <w:rPr>
          <w:rFonts w:ascii="Arial" w:hAnsi="Arial" w:cs="Arial" w:hint="default"/>
          <w:b/>
          <w:i/>
        </w:rPr>
      </w:lvl>
    </w:lvlOverride>
  </w:num>
  <w:num w:numId="22">
    <w:abstractNumId w:val="14"/>
    <w:lvlOverride w:ilvl="0">
      <w:lvl w:ilvl="0">
        <w:start w:val="1"/>
        <w:numFmt w:val="decimal"/>
        <w:lvlText w:val="Frage %1:"/>
        <w:lvlJc w:val="left"/>
        <w:pPr>
          <w:ind w:left="1588" w:hanging="1588"/>
        </w:pPr>
        <w:rPr>
          <w:rFonts w:ascii="Arial" w:hAnsi="Arial" w:cs="Arial" w:hint="default"/>
          <w:b/>
          <w:bCs w:val="0"/>
          <w:i/>
          <w:lang w:val="en-US"/>
        </w:rPr>
      </w:lvl>
    </w:lvlOverride>
  </w:num>
  <w:num w:numId="23">
    <w:abstractNumId w:val="14"/>
    <w:lvlOverride w:ilvl="0">
      <w:lvl w:ilvl="0">
        <w:start w:val="1"/>
        <w:numFmt w:val="decimal"/>
        <w:lvlText w:val="Frage %1:"/>
        <w:lvlJc w:val="left"/>
        <w:pPr>
          <w:ind w:left="1588" w:hanging="1588"/>
        </w:pPr>
        <w:rPr>
          <w:rFonts w:ascii="Arial" w:hAnsi="Arial" w:cs="Arial" w:hint="default"/>
          <w:b/>
          <w:bCs w:val="0"/>
          <w:i/>
          <w:lang w:val="en-US"/>
        </w:rPr>
      </w:lvl>
    </w:lvlOverride>
  </w:num>
  <w:num w:numId="24">
    <w:abstractNumId w:val="14"/>
    <w:lvlOverride w:ilvl="0">
      <w:lvl w:ilvl="0">
        <w:start w:val="1"/>
        <w:numFmt w:val="decimal"/>
        <w:lvlText w:val="Frage %1:"/>
        <w:lvlJc w:val="left"/>
        <w:pPr>
          <w:ind w:left="1588" w:hanging="1588"/>
        </w:pPr>
        <w:rPr>
          <w:rFonts w:ascii="Arial" w:hAnsi="Arial" w:cs="Arial" w:hint="default"/>
          <w:b/>
          <w:i/>
        </w:rPr>
      </w:lvl>
    </w:lvlOverride>
  </w:num>
  <w:num w:numId="25">
    <w:abstractNumId w:val="19"/>
  </w:num>
  <w:num w:numId="26">
    <w:abstractNumId w:val="13"/>
  </w:num>
  <w:num w:numId="27">
    <w:abstractNumId w:val="17"/>
    <w:lvlOverride w:ilvl="0">
      <w:lvl w:ilvl="0">
        <w:start w:val="1"/>
        <w:numFmt w:val="decimal"/>
        <w:pStyle w:val="FrageNummer1"/>
        <w:lvlText w:val="Frage %1:"/>
        <w:lvlJc w:val="left"/>
        <w:pPr>
          <w:ind w:left="1588" w:hanging="1588"/>
        </w:pPr>
        <w:rPr>
          <w:rFonts w:ascii="Arial" w:hAnsi="Arial" w:cs="Arial" w:hint="default"/>
          <w:b/>
          <w:i/>
        </w:rPr>
      </w:lvl>
    </w:lvlOverride>
  </w:num>
  <w:num w:numId="28">
    <w:abstractNumId w:val="17"/>
  </w:num>
  <w:num w:numId="29">
    <w:abstractNumId w:val="17"/>
    <w:lvlOverride w:ilvl="0">
      <w:lvl w:ilvl="0">
        <w:start w:val="1"/>
        <w:numFmt w:val="decimal"/>
        <w:pStyle w:val="FrageNummer1"/>
        <w:lvlText w:val="Frage %1:"/>
        <w:lvlJc w:val="left"/>
        <w:pPr>
          <w:ind w:left="1588" w:hanging="1588"/>
        </w:pPr>
        <w:rPr>
          <w:rFonts w:asciiTheme="minorHAnsi" w:hAnsiTheme="minorHAnsi"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hideSpellingErrors/>
  <w:hideGrammaticalErrors/>
  <w:documentProtection w:edit="readOnly" w:enforcement="0"/>
  <w:defaultTabStop w:val="708"/>
  <w:autoHyphenation/>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3A"/>
    <w:rsid w:val="00001B2D"/>
    <w:rsid w:val="00012A77"/>
    <w:rsid w:val="000206B1"/>
    <w:rsid w:val="000466CF"/>
    <w:rsid w:val="00065D3C"/>
    <w:rsid w:val="000745EB"/>
    <w:rsid w:val="00076286"/>
    <w:rsid w:val="00081ACC"/>
    <w:rsid w:val="00087172"/>
    <w:rsid w:val="000904A8"/>
    <w:rsid w:val="00094194"/>
    <w:rsid w:val="000A3F2F"/>
    <w:rsid w:val="000B7267"/>
    <w:rsid w:val="000C0694"/>
    <w:rsid w:val="000D5234"/>
    <w:rsid w:val="000F7E21"/>
    <w:rsid w:val="001411DB"/>
    <w:rsid w:val="0016266D"/>
    <w:rsid w:val="00163460"/>
    <w:rsid w:val="00165950"/>
    <w:rsid w:val="00171F09"/>
    <w:rsid w:val="00177034"/>
    <w:rsid w:val="00183DA7"/>
    <w:rsid w:val="00187594"/>
    <w:rsid w:val="001912FA"/>
    <w:rsid w:val="00195755"/>
    <w:rsid w:val="001A1187"/>
    <w:rsid w:val="001A424B"/>
    <w:rsid w:val="001A4C0B"/>
    <w:rsid w:val="001B4E53"/>
    <w:rsid w:val="001C5C9F"/>
    <w:rsid w:val="001D2CBA"/>
    <w:rsid w:val="001E153F"/>
    <w:rsid w:val="001E1C49"/>
    <w:rsid w:val="001E2DCD"/>
    <w:rsid w:val="001E6789"/>
    <w:rsid w:val="001F229B"/>
    <w:rsid w:val="001F34A3"/>
    <w:rsid w:val="001F49BD"/>
    <w:rsid w:val="001F6D79"/>
    <w:rsid w:val="00200471"/>
    <w:rsid w:val="00226A3A"/>
    <w:rsid w:val="00227D90"/>
    <w:rsid w:val="002629F0"/>
    <w:rsid w:val="002764D8"/>
    <w:rsid w:val="00292E50"/>
    <w:rsid w:val="0029776C"/>
    <w:rsid w:val="002D3B4A"/>
    <w:rsid w:val="002E11E5"/>
    <w:rsid w:val="002E1AD8"/>
    <w:rsid w:val="002F23F9"/>
    <w:rsid w:val="002F4592"/>
    <w:rsid w:val="003052B4"/>
    <w:rsid w:val="003338C7"/>
    <w:rsid w:val="00333C9C"/>
    <w:rsid w:val="003459D6"/>
    <w:rsid w:val="00360DDF"/>
    <w:rsid w:val="003652A3"/>
    <w:rsid w:val="003667A5"/>
    <w:rsid w:val="00376652"/>
    <w:rsid w:val="003870A2"/>
    <w:rsid w:val="003C0ECE"/>
    <w:rsid w:val="003C39B7"/>
    <w:rsid w:val="003F1613"/>
    <w:rsid w:val="003F19E6"/>
    <w:rsid w:val="003F60B1"/>
    <w:rsid w:val="00400546"/>
    <w:rsid w:val="00404348"/>
    <w:rsid w:val="004322E5"/>
    <w:rsid w:val="0044444E"/>
    <w:rsid w:val="00450499"/>
    <w:rsid w:val="0046330E"/>
    <w:rsid w:val="0046506A"/>
    <w:rsid w:val="00465B7E"/>
    <w:rsid w:val="0047216E"/>
    <w:rsid w:val="004739FD"/>
    <w:rsid w:val="004755EF"/>
    <w:rsid w:val="004824D2"/>
    <w:rsid w:val="004975EF"/>
    <w:rsid w:val="004A413A"/>
    <w:rsid w:val="004A700D"/>
    <w:rsid w:val="004C0A4C"/>
    <w:rsid w:val="004F41A8"/>
    <w:rsid w:val="00500274"/>
    <w:rsid w:val="00500BA6"/>
    <w:rsid w:val="00507064"/>
    <w:rsid w:val="00517B62"/>
    <w:rsid w:val="005209D4"/>
    <w:rsid w:val="00530F5F"/>
    <w:rsid w:val="00536E09"/>
    <w:rsid w:val="00540234"/>
    <w:rsid w:val="005426DD"/>
    <w:rsid w:val="00554690"/>
    <w:rsid w:val="0056311D"/>
    <w:rsid w:val="005859D5"/>
    <w:rsid w:val="00596BC8"/>
    <w:rsid w:val="005A7A3A"/>
    <w:rsid w:val="005B1B1C"/>
    <w:rsid w:val="005B436B"/>
    <w:rsid w:val="005B49B0"/>
    <w:rsid w:val="005B6E75"/>
    <w:rsid w:val="005E0664"/>
    <w:rsid w:val="005E21A8"/>
    <w:rsid w:val="005F2DF5"/>
    <w:rsid w:val="00602082"/>
    <w:rsid w:val="00605DD2"/>
    <w:rsid w:val="00607CCD"/>
    <w:rsid w:val="00614E41"/>
    <w:rsid w:val="0061605C"/>
    <w:rsid w:val="00622810"/>
    <w:rsid w:val="00627C69"/>
    <w:rsid w:val="006671A6"/>
    <w:rsid w:val="006730B7"/>
    <w:rsid w:val="00680B7A"/>
    <w:rsid w:val="006A58EC"/>
    <w:rsid w:val="006B1B48"/>
    <w:rsid w:val="006E1241"/>
    <w:rsid w:val="006F241B"/>
    <w:rsid w:val="006F265A"/>
    <w:rsid w:val="006F30CE"/>
    <w:rsid w:val="00703748"/>
    <w:rsid w:val="007120A2"/>
    <w:rsid w:val="007154F1"/>
    <w:rsid w:val="00725D4C"/>
    <w:rsid w:val="00733666"/>
    <w:rsid w:val="007400CD"/>
    <w:rsid w:val="00741325"/>
    <w:rsid w:val="007706C5"/>
    <w:rsid w:val="0078274C"/>
    <w:rsid w:val="00782B03"/>
    <w:rsid w:val="00782CAC"/>
    <w:rsid w:val="0078323B"/>
    <w:rsid w:val="00783602"/>
    <w:rsid w:val="007928F3"/>
    <w:rsid w:val="007A75A5"/>
    <w:rsid w:val="007B6507"/>
    <w:rsid w:val="007B6ED5"/>
    <w:rsid w:val="007B739E"/>
    <w:rsid w:val="007E0F36"/>
    <w:rsid w:val="007E3038"/>
    <w:rsid w:val="007E7FDC"/>
    <w:rsid w:val="007F062C"/>
    <w:rsid w:val="00803626"/>
    <w:rsid w:val="00805D20"/>
    <w:rsid w:val="00810C6E"/>
    <w:rsid w:val="00815D20"/>
    <w:rsid w:val="00817CF0"/>
    <w:rsid w:val="00827E46"/>
    <w:rsid w:val="008379C6"/>
    <w:rsid w:val="00840BFF"/>
    <w:rsid w:val="008459FB"/>
    <w:rsid w:val="0084649F"/>
    <w:rsid w:val="0086309E"/>
    <w:rsid w:val="00892888"/>
    <w:rsid w:val="008A09D2"/>
    <w:rsid w:val="008A5150"/>
    <w:rsid w:val="008B257B"/>
    <w:rsid w:val="008C17E0"/>
    <w:rsid w:val="008C3D43"/>
    <w:rsid w:val="008E13C0"/>
    <w:rsid w:val="008E540C"/>
    <w:rsid w:val="00901B84"/>
    <w:rsid w:val="00904370"/>
    <w:rsid w:val="0091459B"/>
    <w:rsid w:val="00914AFD"/>
    <w:rsid w:val="0091675B"/>
    <w:rsid w:val="0092200A"/>
    <w:rsid w:val="00924119"/>
    <w:rsid w:val="009520A1"/>
    <w:rsid w:val="0095324C"/>
    <w:rsid w:val="00954282"/>
    <w:rsid w:val="00967A42"/>
    <w:rsid w:val="00967BB6"/>
    <w:rsid w:val="00972A13"/>
    <w:rsid w:val="00976996"/>
    <w:rsid w:val="009808CD"/>
    <w:rsid w:val="009813ED"/>
    <w:rsid w:val="00986378"/>
    <w:rsid w:val="00996050"/>
    <w:rsid w:val="009C5FB8"/>
    <w:rsid w:val="009E5E90"/>
    <w:rsid w:val="009F2B07"/>
    <w:rsid w:val="00A00CCA"/>
    <w:rsid w:val="00A174D0"/>
    <w:rsid w:val="00A24B3D"/>
    <w:rsid w:val="00A26A4D"/>
    <w:rsid w:val="00A27E6F"/>
    <w:rsid w:val="00A30CF3"/>
    <w:rsid w:val="00A37877"/>
    <w:rsid w:val="00A500F0"/>
    <w:rsid w:val="00A5327D"/>
    <w:rsid w:val="00A547E3"/>
    <w:rsid w:val="00A56EF6"/>
    <w:rsid w:val="00A61516"/>
    <w:rsid w:val="00A7228D"/>
    <w:rsid w:val="00A754E5"/>
    <w:rsid w:val="00AA319A"/>
    <w:rsid w:val="00AA526E"/>
    <w:rsid w:val="00AB306C"/>
    <w:rsid w:val="00AB5F19"/>
    <w:rsid w:val="00AD13EE"/>
    <w:rsid w:val="00B012DE"/>
    <w:rsid w:val="00B11307"/>
    <w:rsid w:val="00B12BEC"/>
    <w:rsid w:val="00B537AB"/>
    <w:rsid w:val="00B54DCB"/>
    <w:rsid w:val="00B55DE7"/>
    <w:rsid w:val="00B5709D"/>
    <w:rsid w:val="00B77FAD"/>
    <w:rsid w:val="00B83313"/>
    <w:rsid w:val="00BA0104"/>
    <w:rsid w:val="00BA061A"/>
    <w:rsid w:val="00BA2D1C"/>
    <w:rsid w:val="00BB4A70"/>
    <w:rsid w:val="00BB59CC"/>
    <w:rsid w:val="00BE3130"/>
    <w:rsid w:val="00BE4545"/>
    <w:rsid w:val="00BE4717"/>
    <w:rsid w:val="00BE5946"/>
    <w:rsid w:val="00BE75D6"/>
    <w:rsid w:val="00BF5369"/>
    <w:rsid w:val="00C12107"/>
    <w:rsid w:val="00C368A8"/>
    <w:rsid w:val="00C62A8D"/>
    <w:rsid w:val="00C65D39"/>
    <w:rsid w:val="00C81053"/>
    <w:rsid w:val="00C856EC"/>
    <w:rsid w:val="00C93E03"/>
    <w:rsid w:val="00C95C21"/>
    <w:rsid w:val="00CB5AAE"/>
    <w:rsid w:val="00CC6122"/>
    <w:rsid w:val="00CD071C"/>
    <w:rsid w:val="00CD31AC"/>
    <w:rsid w:val="00CE1B8C"/>
    <w:rsid w:val="00CF06B0"/>
    <w:rsid w:val="00CF628C"/>
    <w:rsid w:val="00D0406B"/>
    <w:rsid w:val="00D051E7"/>
    <w:rsid w:val="00D2262D"/>
    <w:rsid w:val="00D254BC"/>
    <w:rsid w:val="00D33DEF"/>
    <w:rsid w:val="00D52BF4"/>
    <w:rsid w:val="00D5590A"/>
    <w:rsid w:val="00D6269C"/>
    <w:rsid w:val="00D63E7C"/>
    <w:rsid w:val="00D6407E"/>
    <w:rsid w:val="00D65860"/>
    <w:rsid w:val="00DB114E"/>
    <w:rsid w:val="00DB1A72"/>
    <w:rsid w:val="00DC4DE6"/>
    <w:rsid w:val="00DD0D8D"/>
    <w:rsid w:val="00E00329"/>
    <w:rsid w:val="00E10BD0"/>
    <w:rsid w:val="00E147E5"/>
    <w:rsid w:val="00E2626B"/>
    <w:rsid w:val="00E305FA"/>
    <w:rsid w:val="00E36F35"/>
    <w:rsid w:val="00E55D57"/>
    <w:rsid w:val="00E60653"/>
    <w:rsid w:val="00E65D5B"/>
    <w:rsid w:val="00E66AA4"/>
    <w:rsid w:val="00E8554A"/>
    <w:rsid w:val="00E874E2"/>
    <w:rsid w:val="00E9075C"/>
    <w:rsid w:val="00E90781"/>
    <w:rsid w:val="00E90D1F"/>
    <w:rsid w:val="00EB25C5"/>
    <w:rsid w:val="00EB53DD"/>
    <w:rsid w:val="00ED2408"/>
    <w:rsid w:val="00ED2EF5"/>
    <w:rsid w:val="00EF1385"/>
    <w:rsid w:val="00EF6EA5"/>
    <w:rsid w:val="00F01220"/>
    <w:rsid w:val="00F1626E"/>
    <w:rsid w:val="00F17554"/>
    <w:rsid w:val="00F203B3"/>
    <w:rsid w:val="00F4349C"/>
    <w:rsid w:val="00F64A2A"/>
    <w:rsid w:val="00F65EFE"/>
    <w:rsid w:val="00F714D0"/>
    <w:rsid w:val="00F739E3"/>
    <w:rsid w:val="00F90759"/>
    <w:rsid w:val="00F91F32"/>
    <w:rsid w:val="00F94AE0"/>
    <w:rsid w:val="00FA0C60"/>
    <w:rsid w:val="00FA5F38"/>
    <w:rsid w:val="00FB59D2"/>
    <w:rsid w:val="00FB626C"/>
    <w:rsid w:val="00FB7DBA"/>
    <w:rsid w:val="00FC6189"/>
    <w:rsid w:val="00FD7D05"/>
    <w:rsid w:val="00FE4A83"/>
    <w:rsid w:val="00FF14E3"/>
    <w:rsid w:val="00FF7B2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6EE5A"/>
  <w15:docId w15:val="{36FEE9DB-7F4B-477A-8F17-B6C0B2C8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Unicode MS" w:hAnsi="Arial" w:cs="Times New Roman"/>
        <w:color w:val="000000" w:themeColor="text1"/>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4C0A4C"/>
    <w:rPr>
      <w:rFonts w:asciiTheme="minorHAnsi" w:eastAsiaTheme="minorHAnsi" w:hAnsiTheme="minorHAnsi" w:cstheme="minorBidi"/>
      <w:color w:val="auto"/>
      <w:lang w:eastAsia="en-US"/>
    </w:rPr>
  </w:style>
  <w:style w:type="paragraph" w:styleId="berschrift1">
    <w:name w:val="heading 1"/>
    <w:basedOn w:val="Standard"/>
    <w:next w:val="Standard"/>
    <w:link w:val="berschrift1Zchn"/>
    <w:uiPriority w:val="9"/>
    <w:semiHidden/>
    <w:rsid w:val="00D52B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EinleitungText">
    <w:name w:val="Frage Einleitung Text"/>
    <w:uiPriority w:val="2"/>
    <w:qFormat/>
    <w:rsid w:val="00094194"/>
    <w:pPr>
      <w:spacing w:after="240"/>
      <w:ind w:left="363"/>
      <w:jc w:val="both"/>
      <w:outlineLvl w:val="2"/>
    </w:pPr>
    <w:rPr>
      <w:rFonts w:eastAsiaTheme="minorHAnsi" w:cstheme="minorBidi"/>
      <w:i/>
      <w:lang w:eastAsia="en-US"/>
    </w:rPr>
  </w:style>
  <w:style w:type="paragraph" w:customStyle="1" w:styleId="FrageEinleitungberschrift">
    <w:name w:val="Frage Einleitung Überschrift"/>
    <w:next w:val="FrageEinleitungText"/>
    <w:link w:val="FrageEinleitungberschriftZchn"/>
    <w:uiPriority w:val="2"/>
    <w:qFormat/>
    <w:rsid w:val="00094194"/>
    <w:pPr>
      <w:keepNext/>
      <w:keepLines/>
      <w:spacing w:after="240"/>
      <w:ind w:left="363"/>
      <w:jc w:val="both"/>
    </w:pPr>
    <w:rPr>
      <w:rFonts w:cstheme="minorBidi"/>
      <w:b/>
      <w:i/>
      <w:lang w:eastAsia="en-US"/>
    </w:rPr>
  </w:style>
  <w:style w:type="paragraph" w:styleId="Liste">
    <w:name w:val="List"/>
    <w:basedOn w:val="Textkrper"/>
    <w:uiPriority w:val="9"/>
    <w:semiHidden/>
    <w:rsid w:val="001F49BD"/>
    <w:pPr>
      <w:spacing w:after="140" w:line="276" w:lineRule="auto"/>
    </w:pPr>
    <w:rPr>
      <w:rFonts w:cs="Arial Unicode MS"/>
    </w:rPr>
  </w:style>
  <w:style w:type="paragraph" w:styleId="Textkrper">
    <w:name w:val="Body Text"/>
    <w:basedOn w:val="Standard"/>
    <w:link w:val="TextkrperZchn"/>
    <w:semiHidden/>
    <w:unhideWhenUsed/>
    <w:rsid w:val="001F49BD"/>
    <w:pPr>
      <w:spacing w:after="120"/>
    </w:pPr>
  </w:style>
  <w:style w:type="character" w:customStyle="1" w:styleId="TextkrperZchn">
    <w:name w:val="Textkörper Zchn"/>
    <w:basedOn w:val="Absatz-Standardschriftart"/>
    <w:link w:val="Textkrper"/>
    <w:semiHidden/>
    <w:rsid w:val="001F49BD"/>
    <w:rPr>
      <w:rFonts w:ascii="Arial" w:eastAsia="Times New Roman" w:hAnsi="Arial"/>
      <w:lang w:eastAsia="de-DE"/>
    </w:rPr>
  </w:style>
  <w:style w:type="table" w:styleId="Tabellenraster">
    <w:name w:val="Table Grid"/>
    <w:basedOn w:val="NormaleTabelle"/>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semiHidden/>
    <w:qFormat/>
    <w:rsid w:val="001F49BD"/>
    <w:pPr>
      <w:ind w:left="720"/>
      <w:contextualSpacing/>
    </w:pPr>
  </w:style>
  <w:style w:type="paragraph" w:customStyle="1" w:styleId="Seite-grade">
    <w:name w:val="Seite - grade"/>
    <w:basedOn w:val="Standard"/>
    <w:uiPriority w:val="33"/>
    <w:semiHidden/>
    <w:qFormat/>
    <w:rsid w:val="001F49BD"/>
  </w:style>
  <w:style w:type="paragraph" w:customStyle="1" w:styleId="Seite-ungrade">
    <w:name w:val="Seite - ungrade"/>
    <w:basedOn w:val="Standard"/>
    <w:uiPriority w:val="33"/>
    <w:semiHidden/>
    <w:qFormat/>
    <w:rsid w:val="001F49BD"/>
    <w:pPr>
      <w:jc w:val="right"/>
    </w:pPr>
  </w:style>
  <w:style w:type="table" w:customStyle="1" w:styleId="TabelleBrgerschaftHamburg">
    <w:name w:val="Tabelle // Bürgerschaft Hamburg"/>
    <w:basedOn w:val="NormaleTabelle"/>
    <w:uiPriority w:val="99"/>
    <w:rsid w:val="001F49BD"/>
    <w:pPr>
      <w:suppressAutoHyphens/>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paragraph" w:customStyle="1" w:styleId="Entwurf">
    <w:name w:val="Entwurf"/>
    <w:next w:val="Anfragenart"/>
    <w:uiPriority w:val="10"/>
    <w:qFormat/>
    <w:rsid w:val="002764D8"/>
    <w:pPr>
      <w:jc w:val="center"/>
    </w:pPr>
    <w:rPr>
      <w:b/>
      <w:sz w:val="28"/>
    </w:rPr>
  </w:style>
  <w:style w:type="paragraph" w:customStyle="1" w:styleId="Titel-Betreff">
    <w:name w:val="Titel - Betreff"/>
    <w:next w:val="FrageEinleitungberschrift"/>
    <w:uiPriority w:val="26"/>
    <w:qFormat/>
    <w:rsid w:val="00094194"/>
    <w:pPr>
      <w:tabs>
        <w:tab w:val="left" w:pos="794"/>
      </w:tabs>
      <w:spacing w:before="480" w:after="240"/>
      <w:ind w:left="794" w:hanging="794"/>
      <w:outlineLvl w:val="1"/>
    </w:pPr>
    <w:rPr>
      <w:rFonts w:cstheme="minorBidi"/>
      <w:b/>
      <w:lang w:eastAsia="en-US"/>
    </w:rPr>
  </w:style>
  <w:style w:type="paragraph" w:customStyle="1" w:styleId="Anfragenart">
    <w:name w:val="Anfragenart"/>
    <w:next w:val="Abgeordnete"/>
    <w:uiPriority w:val="10"/>
    <w:qFormat/>
    <w:rsid w:val="002764D8"/>
    <w:pPr>
      <w:spacing w:after="120"/>
      <w:jc w:val="center"/>
    </w:pPr>
    <w:rPr>
      <w:b/>
      <w:sz w:val="36"/>
      <w:szCs w:val="36"/>
    </w:rPr>
  </w:style>
  <w:style w:type="paragraph" w:customStyle="1" w:styleId="Abgeordnete">
    <w:name w:val="Abgeordnete"/>
    <w:next w:val="Drucksachennummer"/>
    <w:uiPriority w:val="10"/>
    <w:qFormat/>
    <w:rsid w:val="002764D8"/>
    <w:pPr>
      <w:overflowPunct w:val="0"/>
      <w:autoSpaceDE w:val="0"/>
      <w:autoSpaceDN w:val="0"/>
      <w:adjustRightInd w:val="0"/>
      <w:jc w:val="center"/>
      <w:textAlignment w:val="baseline"/>
    </w:pPr>
    <w:rPr>
      <w:b/>
    </w:rPr>
  </w:style>
  <w:style w:type="paragraph" w:customStyle="1" w:styleId="Drucksachennummer">
    <w:name w:val="Drucksachennummer"/>
    <w:next w:val="Titel-Betreff"/>
    <w:uiPriority w:val="10"/>
    <w:qFormat/>
    <w:rsid w:val="009C5FB8"/>
    <w:pPr>
      <w:spacing w:after="240"/>
      <w:jc w:val="center"/>
    </w:pPr>
    <w:rPr>
      <w:b/>
      <w:sz w:val="28"/>
    </w:rPr>
  </w:style>
  <w:style w:type="character" w:styleId="Platzhaltertext">
    <w:name w:val="Placeholder Text"/>
    <w:basedOn w:val="Absatz-Standardschriftart"/>
    <w:uiPriority w:val="99"/>
    <w:semiHidden/>
    <w:rsid w:val="00725D4C"/>
    <w:rPr>
      <w:color w:val="808080"/>
    </w:rPr>
  </w:style>
  <w:style w:type="character" w:customStyle="1" w:styleId="berschrift1Zchn">
    <w:name w:val="Überschrift 1 Zchn"/>
    <w:basedOn w:val="Absatz-Standardschriftart"/>
    <w:link w:val="berschrift1"/>
    <w:uiPriority w:val="9"/>
    <w:semiHidden/>
    <w:rsid w:val="00C93E03"/>
    <w:rPr>
      <w:rFonts w:asciiTheme="majorHAnsi" w:eastAsiaTheme="majorEastAsia" w:hAnsiTheme="majorHAnsi" w:cstheme="majorBidi"/>
      <w:color w:val="365F91" w:themeColor="accent1" w:themeShade="BF"/>
      <w:sz w:val="32"/>
      <w:szCs w:val="32"/>
    </w:rPr>
  </w:style>
  <w:style w:type="paragraph" w:customStyle="1" w:styleId="EinfacherText">
    <w:name w:val="Einfacher Text"/>
    <w:link w:val="EinfacherTextZchn"/>
    <w:qFormat/>
    <w:rsid w:val="00C93E03"/>
  </w:style>
  <w:style w:type="paragraph" w:customStyle="1" w:styleId="1Leerzeile">
    <w:name w:val="1 Leerzeile"/>
    <w:link w:val="1LeerzeileZchn"/>
    <w:uiPriority w:val="1"/>
    <w:semiHidden/>
    <w:qFormat/>
    <w:rsid w:val="00C93E03"/>
  </w:style>
  <w:style w:type="character" w:customStyle="1" w:styleId="EinfacherTextZchn">
    <w:name w:val="Einfacher Text Zchn"/>
    <w:basedOn w:val="Absatz-Standardschriftart"/>
    <w:link w:val="EinfacherText"/>
    <w:rsid w:val="002629F0"/>
  </w:style>
  <w:style w:type="character" w:customStyle="1" w:styleId="1LeerzeileZchn">
    <w:name w:val="1 Leerzeile Zchn"/>
    <w:basedOn w:val="Absatz-Standardschriftart"/>
    <w:link w:val="1Leerzeile"/>
    <w:uiPriority w:val="1"/>
    <w:semiHidden/>
    <w:rsid w:val="00094194"/>
  </w:style>
  <w:style w:type="paragraph" w:customStyle="1" w:styleId="FrageNummer1">
    <w:name w:val="Frage Nummer 1)"/>
    <w:next w:val="A-Antworttext"/>
    <w:link w:val="FrageNummer1Zchn"/>
    <w:uiPriority w:val="4"/>
    <w:qFormat/>
    <w:locked/>
    <w:rsid w:val="00A00CCA"/>
    <w:pPr>
      <w:numPr>
        <w:numId w:val="27"/>
      </w:numPr>
      <w:spacing w:after="240"/>
      <w:ind w:left="1384" w:hanging="1021"/>
      <w:jc w:val="both"/>
      <w:outlineLvl w:val="0"/>
    </w:pPr>
    <w:rPr>
      <w:rFonts w:cstheme="minorBidi"/>
      <w:i/>
      <w:lang w:eastAsia="en-US"/>
    </w:rPr>
  </w:style>
  <w:style w:type="numbering" w:customStyle="1" w:styleId="zzzListeFrage">
    <w:name w:val="zzz_Liste_Frage"/>
    <w:basedOn w:val="KeineListe"/>
    <w:uiPriority w:val="99"/>
    <w:rsid w:val="00F1626E"/>
    <w:pPr>
      <w:numPr>
        <w:numId w:val="28"/>
      </w:numPr>
    </w:pPr>
  </w:style>
  <w:style w:type="character" w:customStyle="1" w:styleId="FrageNummer1Zchn">
    <w:name w:val="Frage Nummer 1) Zchn"/>
    <w:basedOn w:val="Absatz-Standardschriftart"/>
    <w:link w:val="FrageNummer1"/>
    <w:uiPriority w:val="4"/>
    <w:rsid w:val="002629F0"/>
    <w:rPr>
      <w:rFonts w:cstheme="minorBidi"/>
      <w:i/>
      <w:lang w:eastAsia="en-US"/>
    </w:rPr>
  </w:style>
  <w:style w:type="paragraph" w:customStyle="1" w:styleId="A-Antworttext">
    <w:name w:val="A-Antworttext"/>
    <w:basedOn w:val="EinfacherText"/>
    <w:link w:val="A-AntworttextZchn"/>
    <w:uiPriority w:val="9"/>
    <w:qFormat/>
    <w:rsid w:val="00E65D5B"/>
    <w:pPr>
      <w:spacing w:after="240"/>
    </w:pPr>
  </w:style>
  <w:style w:type="paragraph" w:customStyle="1" w:styleId="Frage0">
    <w:name w:val="Frage 0"/>
    <w:aliases w:val="64"/>
    <w:basedOn w:val="FrageEinleitungberschrift"/>
    <w:next w:val="A-Antworttext"/>
    <w:link w:val="Frage0Zchn"/>
    <w:uiPriority w:val="11"/>
    <w:semiHidden/>
    <w:qFormat/>
    <w:locked/>
    <w:rsid w:val="006F265A"/>
    <w:pPr>
      <w:jc w:val="left"/>
    </w:pPr>
    <w:rPr>
      <w:b w:val="0"/>
    </w:rPr>
  </w:style>
  <w:style w:type="character" w:customStyle="1" w:styleId="A-AntworttextZchn">
    <w:name w:val="A-Antworttext Zchn"/>
    <w:basedOn w:val="EinfacherTextZchn"/>
    <w:link w:val="A-Antworttext"/>
    <w:uiPriority w:val="9"/>
    <w:rsid w:val="00E65D5B"/>
  </w:style>
  <w:style w:type="paragraph" w:customStyle="1" w:styleId="Fragefett">
    <w:name w:val="Frage fett"/>
    <w:basedOn w:val="FrageNummer1"/>
    <w:next w:val="A-Antworttext"/>
    <w:link w:val="FragefettZchn"/>
    <w:uiPriority w:val="11"/>
    <w:semiHidden/>
    <w:locked/>
    <w:rsid w:val="006F265A"/>
    <w:pPr>
      <w:numPr>
        <w:numId w:val="0"/>
      </w:numPr>
      <w:ind w:left="363"/>
    </w:pPr>
    <w:rPr>
      <w:b/>
    </w:rPr>
  </w:style>
  <w:style w:type="character" w:customStyle="1" w:styleId="FrageEinleitungberschriftZchn">
    <w:name w:val="Frage Einleitung Überschrift Zchn"/>
    <w:basedOn w:val="Absatz-Standardschriftart"/>
    <w:link w:val="FrageEinleitungberschrift"/>
    <w:uiPriority w:val="1"/>
    <w:rsid w:val="002629F0"/>
    <w:rPr>
      <w:rFonts w:cstheme="minorBidi"/>
      <w:b/>
      <w:i/>
      <w:lang w:eastAsia="en-US"/>
    </w:rPr>
  </w:style>
  <w:style w:type="character" w:customStyle="1" w:styleId="Frage0Zchn">
    <w:name w:val="Frage 0 Zchn"/>
    <w:aliases w:val="64 Zchn"/>
    <w:basedOn w:val="FrageEinleitungberschriftZchn"/>
    <w:link w:val="Frage0"/>
    <w:uiPriority w:val="11"/>
    <w:semiHidden/>
    <w:rsid w:val="00094194"/>
    <w:rPr>
      <w:rFonts w:eastAsia="Arial Unicode MS" w:cstheme="minorBidi"/>
      <w:b w:val="0"/>
      <w:i/>
      <w:lang w:eastAsia="en-US"/>
    </w:rPr>
  </w:style>
  <w:style w:type="character" w:customStyle="1" w:styleId="FragefettZchn">
    <w:name w:val="Frage fett Zchn"/>
    <w:basedOn w:val="FrageNummer1Zchn"/>
    <w:link w:val="Fragefett"/>
    <w:uiPriority w:val="11"/>
    <w:semiHidden/>
    <w:rsid w:val="00094194"/>
    <w:rPr>
      <w:rFonts w:cstheme="minorBidi"/>
      <w:b/>
      <w:i/>
      <w:lang w:eastAsia="en-US"/>
    </w:rPr>
  </w:style>
  <w:style w:type="paragraph" w:customStyle="1" w:styleId="FrageVorbemerkung">
    <w:name w:val="Frage Vorbemerkung"/>
    <w:basedOn w:val="FrageFortsetzung"/>
    <w:next w:val="FrageNummer1"/>
    <w:link w:val="FrageVorbemerkungZchn"/>
    <w:uiPriority w:val="3"/>
    <w:qFormat/>
    <w:rsid w:val="00094194"/>
    <w:pPr>
      <w:spacing w:before="0" w:after="240"/>
      <w:ind w:left="363"/>
    </w:pPr>
  </w:style>
  <w:style w:type="paragraph" w:customStyle="1" w:styleId="FrageFortsetzung">
    <w:name w:val="Frage Fortsetzung"/>
    <w:next w:val="A-Antworttext"/>
    <w:uiPriority w:val="11"/>
    <w:semiHidden/>
    <w:qFormat/>
    <w:rsid w:val="00D63E7C"/>
    <w:pPr>
      <w:spacing w:before="80"/>
      <w:ind w:left="1021"/>
      <w:jc w:val="both"/>
      <w:outlineLvl w:val="2"/>
    </w:pPr>
    <w:rPr>
      <w:i/>
    </w:rPr>
  </w:style>
  <w:style w:type="character" w:customStyle="1" w:styleId="FrageVorbemerkungZchn">
    <w:name w:val="Frage Vorbemerkung Zchn"/>
    <w:basedOn w:val="Absatz-Standardschriftart"/>
    <w:link w:val="FrageVorbemerkung"/>
    <w:uiPriority w:val="3"/>
    <w:rsid w:val="002629F0"/>
    <w:rPr>
      <w:i/>
    </w:rPr>
  </w:style>
  <w:style w:type="paragraph" w:customStyle="1" w:styleId="A-Vorbemerkung">
    <w:name w:val="A-Vorbemerkung"/>
    <w:next w:val="EinfacherText"/>
    <w:link w:val="A-VorbemerkungZchn"/>
    <w:uiPriority w:val="9"/>
    <w:qFormat/>
    <w:rsid w:val="00E55D57"/>
    <w:pPr>
      <w:spacing w:after="240"/>
    </w:pPr>
  </w:style>
  <w:style w:type="character" w:customStyle="1" w:styleId="A-VorbemerkungZchn">
    <w:name w:val="A-Vorbemerkung Zchn"/>
    <w:basedOn w:val="Absatz-Standardschriftart"/>
    <w:link w:val="A-Vorbemerkung"/>
    <w:uiPriority w:val="9"/>
    <w:rsid w:val="00E55D57"/>
    <w:rPr>
      <w:rFonts w:eastAsia="Arial Unicode MS"/>
    </w:rPr>
  </w:style>
  <w:style w:type="paragraph" w:styleId="Kopfzeile">
    <w:name w:val="header"/>
    <w:basedOn w:val="Standard"/>
    <w:link w:val="KopfzeileZchn"/>
    <w:uiPriority w:val="99"/>
    <w:unhideWhenUsed/>
    <w:rsid w:val="00A61516"/>
    <w:pPr>
      <w:tabs>
        <w:tab w:val="center" w:pos="4536"/>
        <w:tab w:val="right" w:pos="9072"/>
      </w:tabs>
    </w:pPr>
  </w:style>
  <w:style w:type="character" w:customStyle="1" w:styleId="KopfzeileZchn">
    <w:name w:val="Kopfzeile Zchn"/>
    <w:basedOn w:val="Absatz-Standardschriftart"/>
    <w:link w:val="Kopfzeile"/>
    <w:uiPriority w:val="99"/>
    <w:rsid w:val="00A61516"/>
  </w:style>
  <w:style w:type="paragraph" w:styleId="Fuzeile">
    <w:name w:val="footer"/>
    <w:basedOn w:val="Standard"/>
    <w:link w:val="FuzeileZchn"/>
    <w:uiPriority w:val="99"/>
    <w:unhideWhenUsed/>
    <w:rsid w:val="00A61516"/>
    <w:pPr>
      <w:tabs>
        <w:tab w:val="center" w:pos="4536"/>
        <w:tab w:val="right" w:pos="9072"/>
      </w:tabs>
    </w:pPr>
  </w:style>
  <w:style w:type="character" w:customStyle="1" w:styleId="FuzeileZchn">
    <w:name w:val="Fußzeile Zchn"/>
    <w:basedOn w:val="Absatz-Standardschriftart"/>
    <w:link w:val="Fuzeile"/>
    <w:uiPriority w:val="99"/>
    <w:rsid w:val="00A61516"/>
  </w:style>
  <w:style w:type="paragraph" w:customStyle="1" w:styleId="EA8FB554CA36441080D573D493BAE2CA">
    <w:name w:val="EA8FB554CA36441080D573D493BAE2CA"/>
    <w:rsid w:val="005A7A3A"/>
    <w:pPr>
      <w:spacing w:after="160" w:line="259" w:lineRule="auto"/>
    </w:pPr>
    <w:rPr>
      <w:rFonts w:asciiTheme="minorHAnsi" w:eastAsiaTheme="minorEastAsia" w:hAnsiTheme="minorHAnsi" w:cstheme="minorBidi"/>
      <w:color w:val="auto"/>
      <w:sz w:val="22"/>
      <w:szCs w:val="22"/>
    </w:rPr>
  </w:style>
  <w:style w:type="table" w:styleId="Gitternetztabelle1hell">
    <w:name w:val="Grid Table 1 Light"/>
    <w:basedOn w:val="NormaleTabelle"/>
    <w:uiPriority w:val="46"/>
    <w:rsid w:val="00012A77"/>
    <w:rPr>
      <w:rFonts w:ascii="Times New Roman" w:eastAsia="Times New Roman" w:hAnsi="Times New Roman"/>
      <w:color w:val="au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1A424B"/>
    <w:rPr>
      <w:sz w:val="16"/>
      <w:szCs w:val="16"/>
    </w:rPr>
  </w:style>
  <w:style w:type="paragraph" w:styleId="Kommentartext">
    <w:name w:val="annotation text"/>
    <w:basedOn w:val="Standard"/>
    <w:link w:val="KommentartextZchn"/>
    <w:uiPriority w:val="99"/>
    <w:semiHidden/>
    <w:unhideWhenUsed/>
    <w:rsid w:val="001A424B"/>
  </w:style>
  <w:style w:type="character" w:customStyle="1" w:styleId="KommentartextZchn">
    <w:name w:val="Kommentartext Zchn"/>
    <w:basedOn w:val="Absatz-Standardschriftart"/>
    <w:link w:val="Kommentartext"/>
    <w:uiPriority w:val="99"/>
    <w:semiHidden/>
    <w:rsid w:val="001A424B"/>
    <w:rPr>
      <w:rFonts w:asciiTheme="minorHAnsi" w:eastAsiaTheme="minorHAnsi" w:hAnsiTheme="minorHAnsi" w:cstheme="minorBidi"/>
      <w:color w:val="auto"/>
      <w:lang w:eastAsia="en-US"/>
    </w:rPr>
  </w:style>
  <w:style w:type="paragraph" w:styleId="Kommentarthema">
    <w:name w:val="annotation subject"/>
    <w:basedOn w:val="Kommentartext"/>
    <w:next w:val="Kommentartext"/>
    <w:link w:val="KommentarthemaZchn"/>
    <w:uiPriority w:val="99"/>
    <w:semiHidden/>
    <w:unhideWhenUsed/>
    <w:rsid w:val="001A424B"/>
    <w:rPr>
      <w:b/>
      <w:bCs/>
    </w:rPr>
  </w:style>
  <w:style w:type="character" w:customStyle="1" w:styleId="KommentarthemaZchn">
    <w:name w:val="Kommentarthema Zchn"/>
    <w:basedOn w:val="KommentartextZchn"/>
    <w:link w:val="Kommentarthema"/>
    <w:uiPriority w:val="99"/>
    <w:semiHidden/>
    <w:rsid w:val="001A424B"/>
    <w:rPr>
      <w:rFonts w:asciiTheme="minorHAnsi" w:eastAsiaTheme="minorHAnsi" w:hAnsiTheme="minorHAnsi" w:cstheme="minorBidi"/>
      <w:b/>
      <w:bCs/>
      <w:color w:val="auto"/>
      <w:lang w:eastAsia="en-US"/>
    </w:rPr>
  </w:style>
  <w:style w:type="paragraph" w:styleId="Sprechblasentext">
    <w:name w:val="Balloon Text"/>
    <w:basedOn w:val="Standard"/>
    <w:link w:val="SprechblasentextZchn"/>
    <w:uiPriority w:val="99"/>
    <w:semiHidden/>
    <w:unhideWhenUsed/>
    <w:rsid w:val="001A424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424B"/>
    <w:rPr>
      <w:rFonts w:ascii="Segoe UI" w:eastAsiaTheme="minorHAnsi" w:hAnsi="Segoe UI" w:cs="Segoe UI"/>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17789">
      <w:bodyDiv w:val="1"/>
      <w:marLeft w:val="0"/>
      <w:marRight w:val="0"/>
      <w:marTop w:val="0"/>
      <w:marBottom w:val="0"/>
      <w:divBdr>
        <w:top w:val="none" w:sz="0" w:space="0" w:color="auto"/>
        <w:left w:val="none" w:sz="0" w:space="0" w:color="auto"/>
        <w:bottom w:val="none" w:sz="0" w:space="0" w:color="auto"/>
        <w:right w:val="none" w:sz="0" w:space="0" w:color="auto"/>
      </w:divBdr>
    </w:div>
    <w:div w:id="1807041710">
      <w:bodyDiv w:val="1"/>
      <w:marLeft w:val="0"/>
      <w:marRight w:val="0"/>
      <w:marTop w:val="0"/>
      <w:marBottom w:val="0"/>
      <w:divBdr>
        <w:top w:val="none" w:sz="0" w:space="0" w:color="auto"/>
        <w:left w:val="none" w:sz="0" w:space="0" w:color="auto"/>
        <w:bottom w:val="none" w:sz="0" w:space="0" w:color="auto"/>
        <w:right w:val="none" w:sz="0" w:space="0" w:color="auto"/>
      </w:divBdr>
    </w:div>
    <w:div w:id="19552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A4D5EA87074EA8A76B789723F49462"/>
        <w:category>
          <w:name w:val="Allgemein"/>
          <w:gallery w:val="placeholder"/>
        </w:category>
        <w:types>
          <w:type w:val="bbPlcHdr"/>
        </w:types>
        <w:behaviors>
          <w:behavior w:val="content"/>
        </w:behaviors>
        <w:guid w:val="{81807BEC-235F-450E-9F58-B0BA788307FC}"/>
      </w:docPartPr>
      <w:docPartBody>
        <w:p w:rsidR="006B72A6" w:rsidRDefault="006B72A6">
          <w:pPr>
            <w:pStyle w:val="82A4D5EA87074EA8A76B789723F49462"/>
          </w:pPr>
          <w:r w:rsidRPr="00797218">
            <w:t>Wählen Sie ein Element aus.</w:t>
          </w:r>
        </w:p>
      </w:docPartBody>
    </w:docPart>
    <w:docPart>
      <w:docPartPr>
        <w:name w:val="98B50D358E294513AB68D5749C96E301"/>
        <w:category>
          <w:name w:val="Allgemein"/>
          <w:gallery w:val="placeholder"/>
        </w:category>
        <w:types>
          <w:type w:val="bbPlcHdr"/>
        </w:types>
        <w:behaviors>
          <w:behavior w:val="content"/>
        </w:behaviors>
        <w:guid w:val="{6801D170-1333-460F-ABCF-79B36145813E}"/>
      </w:docPartPr>
      <w:docPartBody>
        <w:p w:rsidR="006B72A6" w:rsidRDefault="006B72A6">
          <w:pPr>
            <w:pStyle w:val="98B50D358E294513AB68D5749C96E301"/>
          </w:pPr>
          <w:r w:rsidRPr="00255E9E">
            <w:t>Wählen Sie ein Element aus.</w:t>
          </w:r>
        </w:p>
      </w:docPartBody>
    </w:docPart>
    <w:docPart>
      <w:docPartPr>
        <w:name w:val="A07D9063CAC845328502A444DE51A664"/>
        <w:category>
          <w:name w:val="Allgemein"/>
          <w:gallery w:val="placeholder"/>
        </w:category>
        <w:types>
          <w:type w:val="bbPlcHdr"/>
        </w:types>
        <w:behaviors>
          <w:behavior w:val="content"/>
        </w:behaviors>
        <w:guid w:val="{37BD87F6-2CD0-408B-ACE5-547EDD5343A1}"/>
      </w:docPartPr>
      <w:docPartBody>
        <w:p w:rsidR="006B72A6" w:rsidRDefault="006B72A6">
          <w:pPr>
            <w:pStyle w:val="A07D9063CAC845328502A444DE51A664"/>
          </w:pPr>
          <w:r w:rsidRPr="00255E9E">
            <w:t>Klicken Sie hier, um Text einzugeben.</w:t>
          </w:r>
        </w:p>
      </w:docPartBody>
    </w:docPart>
    <w:docPart>
      <w:docPartPr>
        <w:name w:val="09785AA4B28A49758CC09D4F1CF3E0B4"/>
        <w:category>
          <w:name w:val="Allgemein"/>
          <w:gallery w:val="placeholder"/>
        </w:category>
        <w:types>
          <w:type w:val="bbPlcHdr"/>
        </w:types>
        <w:behaviors>
          <w:behavior w:val="content"/>
        </w:behaviors>
        <w:guid w:val="{64ED3CC7-D533-4E4A-A56E-5F75839D6CA6}"/>
      </w:docPartPr>
      <w:docPartBody>
        <w:p w:rsidR="006B72A6" w:rsidRDefault="006B72A6">
          <w:pPr>
            <w:pStyle w:val="09785AA4B28A49758CC09D4F1CF3E0B4"/>
          </w:pPr>
          <w:r w:rsidRPr="00255E9E">
            <w:t>Klicken Sie hier, um ein Datum einzugeben.</w:t>
          </w:r>
        </w:p>
      </w:docPartBody>
    </w:docPart>
    <w:docPart>
      <w:docPartPr>
        <w:name w:val="8A8595EFBE7B49F497B4D30361435A93"/>
        <w:category>
          <w:name w:val="Allgemein"/>
          <w:gallery w:val="placeholder"/>
        </w:category>
        <w:types>
          <w:type w:val="bbPlcHdr"/>
        </w:types>
        <w:behaviors>
          <w:behavior w:val="content"/>
        </w:behaviors>
        <w:guid w:val="{DE518A3F-EF23-486E-BE88-1593C8BB181C}"/>
      </w:docPartPr>
      <w:docPartBody>
        <w:p w:rsidR="006B72A6" w:rsidRDefault="006B72A6">
          <w:pPr>
            <w:pStyle w:val="8A8595EFBE7B49F497B4D30361435A93"/>
          </w:pPr>
          <w:r w:rsidRPr="00E9075C">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A6"/>
    <w:rsid w:val="0009596F"/>
    <w:rsid w:val="0030648E"/>
    <w:rsid w:val="003B46AC"/>
    <w:rsid w:val="003C01BD"/>
    <w:rsid w:val="00477114"/>
    <w:rsid w:val="006B72A6"/>
    <w:rsid w:val="007A0CB7"/>
    <w:rsid w:val="009A7F44"/>
    <w:rsid w:val="00E911E5"/>
    <w:rsid w:val="00EA0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64A648E39D4C29BC62D77EEB93E512">
    <w:name w:val="AD64A648E39D4C29BC62D77EEB93E512"/>
  </w:style>
  <w:style w:type="character" w:styleId="Platzhaltertext">
    <w:name w:val="Placeholder Text"/>
    <w:basedOn w:val="Absatz-Standardschriftart"/>
    <w:uiPriority w:val="99"/>
    <w:semiHidden/>
    <w:rPr>
      <w:color w:val="808080"/>
    </w:rPr>
  </w:style>
  <w:style w:type="paragraph" w:customStyle="1" w:styleId="5E4B66964C1940E7A89B5B2BDBF39EF7">
    <w:name w:val="5E4B66964C1940E7A89B5B2BDBF39EF7"/>
  </w:style>
  <w:style w:type="paragraph" w:customStyle="1" w:styleId="541439B1317A43EE8F899093870880FC">
    <w:name w:val="541439B1317A43EE8F899093870880FC"/>
  </w:style>
  <w:style w:type="paragraph" w:customStyle="1" w:styleId="DED2A68B6EB44DAF8BDB557CBD6C05A5">
    <w:name w:val="DED2A68B6EB44DAF8BDB557CBD6C05A5"/>
  </w:style>
  <w:style w:type="paragraph" w:customStyle="1" w:styleId="4FED7435841A4BD7968A4C04C8BE139C">
    <w:name w:val="4FED7435841A4BD7968A4C04C8BE139C"/>
  </w:style>
  <w:style w:type="paragraph" w:customStyle="1" w:styleId="6C7B1FF0B28240D88BAA255207B8471A">
    <w:name w:val="6C7B1FF0B28240D88BAA255207B8471A"/>
  </w:style>
  <w:style w:type="paragraph" w:customStyle="1" w:styleId="9B91F99B266948F9B4A6999F72A3EB9F">
    <w:name w:val="9B91F99B266948F9B4A6999F72A3EB9F"/>
  </w:style>
  <w:style w:type="paragraph" w:customStyle="1" w:styleId="25845B0554A64FF4AB0DEA924D69BD4A">
    <w:name w:val="25845B0554A64FF4AB0DEA924D69BD4A"/>
  </w:style>
  <w:style w:type="paragraph" w:customStyle="1" w:styleId="9D4E7508F6364D13B97491543D9B80FD">
    <w:name w:val="9D4E7508F6364D13B97491543D9B80FD"/>
  </w:style>
  <w:style w:type="paragraph" w:customStyle="1" w:styleId="FD8D2F2569BD4493AD4149EBAC2F64E0">
    <w:name w:val="FD8D2F2569BD4493AD4149EBAC2F64E0"/>
  </w:style>
  <w:style w:type="paragraph" w:customStyle="1" w:styleId="3C79836BBD3D47CA94145FB109E78193">
    <w:name w:val="3C79836BBD3D47CA94145FB109E78193"/>
  </w:style>
  <w:style w:type="paragraph" w:customStyle="1" w:styleId="82A4D5EA87074EA8A76B789723F49462">
    <w:name w:val="82A4D5EA87074EA8A76B789723F49462"/>
  </w:style>
  <w:style w:type="paragraph" w:customStyle="1" w:styleId="98B50D358E294513AB68D5749C96E301">
    <w:name w:val="98B50D358E294513AB68D5749C96E301"/>
  </w:style>
  <w:style w:type="paragraph" w:customStyle="1" w:styleId="A07D9063CAC845328502A444DE51A664">
    <w:name w:val="A07D9063CAC845328502A444DE51A664"/>
  </w:style>
  <w:style w:type="paragraph" w:customStyle="1" w:styleId="09785AA4B28A49758CC09D4F1CF3E0B4">
    <w:name w:val="09785AA4B28A49758CC09D4F1CF3E0B4"/>
  </w:style>
  <w:style w:type="paragraph" w:customStyle="1" w:styleId="8A8595EFBE7B49F497B4D30361435A93">
    <w:name w:val="8A8595EFBE7B49F497B4D30361435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E7FBF40B04844D9B5FD2571360BC29" ma:contentTypeVersion="11" ma:contentTypeDescription="Ein neues Dokument erstellen." ma:contentTypeScope="" ma:versionID="4a157ada6791b75cce92c9f62d58b15a">
  <xsd:schema xmlns:xsd="http://www.w3.org/2001/XMLSchema" xmlns:xs="http://www.w3.org/2001/XMLSchema" xmlns:p="http://schemas.microsoft.com/office/2006/metadata/properties" xmlns:ns2="ce298d78-cb75-4bcd-931a-f2d2188b1024" targetNamespace="http://schemas.microsoft.com/office/2006/metadata/properties" ma:root="true" ma:fieldsID="4397f51fabc855a16964d6bba8a1a69d" ns2:_="">
    <xsd:import namespace="ce298d78-cb75-4bcd-931a-f2d2188b102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98d78-cb75-4bcd-931a-f2d2188b102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53EF-3B59-419F-9548-2F6A32A5E545}">
  <ds:schemaRefs>
    <ds:schemaRef ds:uri="http://schemas.microsoft.com/sharepoint/v3/contenttype/forms"/>
  </ds:schemaRefs>
</ds:datastoreItem>
</file>

<file path=customXml/itemProps2.xml><?xml version="1.0" encoding="utf-8"?>
<ds:datastoreItem xmlns:ds="http://schemas.openxmlformats.org/officeDocument/2006/customXml" ds:itemID="{23347144-88E5-49F2-B721-81AEFAE72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42D9C-E029-4D68-B0C0-1B1FEB0C7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98d78-cb75-4bcd-931a-f2d2188b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59CDB-DF87-434F-994E-B7485170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8010</Characters>
  <Application>Microsoft Office Word</Application>
  <DocSecurity>0</DocSecurity>
  <Lines>569</Lines>
  <Paragraphs>427</Paragraphs>
  <ScaleCrop>false</ScaleCrop>
  <HeadingPairs>
    <vt:vector size="2" baseType="variant">
      <vt:variant>
        <vt:lpstr>Titel</vt:lpstr>
      </vt:variant>
      <vt:variant>
        <vt:i4>1</vt:i4>
      </vt:variant>
    </vt:vector>
  </HeadingPairs>
  <TitlesOfParts>
    <vt:vector size="1" baseType="lpstr">
      <vt:lpstr>Parlamentarische Anfragen erstellen</vt:lpstr>
    </vt:vector>
  </TitlesOfParts>
  <Manager/>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Parlamentarische Anfragen erstellen</dc:title>
  <dc:subject>Schriftliche Kleine und Große Anfragen</dc:subject>
  <dc:creator>Geschäftsstelle</dc:creator>
  <cp:keywords>Vorlage; Große und Kleine Anfragen</cp:keywords>
  <dc:description/>
  <cp:lastModifiedBy>Korn, Annette</cp:lastModifiedBy>
  <cp:revision>2</cp:revision>
  <dcterms:created xsi:type="dcterms:W3CDTF">2023-01-27T11:16:00Z</dcterms:created>
  <dcterms:modified xsi:type="dcterms:W3CDTF">2023-01-27T11:16:00Z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0x0101002DE7FBF40B04844D9B5FD2571360BC29</vt:lpwstr>
  </property>
</Properties>
</file>