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6542" w14:textId="3CA19CA6" w:rsidR="00851F3D" w:rsidRDefault="00A82277" w:rsidP="00A82277">
      <w:pPr>
        <w:overflowPunct/>
        <w:autoSpaceDE/>
        <w:adjustRightInd/>
        <w:jc w:val="right"/>
        <w:rPr>
          <w:rFonts w:ascii="Arial" w:hAnsi="Arial" w:cs="Arial"/>
          <w:bCs/>
          <w:sz w:val="22"/>
          <w:szCs w:val="22"/>
        </w:rPr>
      </w:pPr>
      <w:bookmarkStart w:id="0" w:name="_GoBack"/>
      <w:bookmarkEnd w:id="0"/>
      <w:r>
        <w:rPr>
          <w:rFonts w:ascii="Arial" w:hAnsi="Arial" w:cs="Arial"/>
          <w:bCs/>
          <w:sz w:val="22"/>
          <w:szCs w:val="22"/>
        </w:rPr>
        <w:t>22. September 2023</w:t>
      </w:r>
    </w:p>
    <w:p w14:paraId="6560FDB5" w14:textId="77777777" w:rsidR="00A82277" w:rsidRPr="00A82277" w:rsidRDefault="00A82277" w:rsidP="00851F3D">
      <w:pPr>
        <w:overflowPunct/>
        <w:autoSpaceDE/>
        <w:adjustRightInd/>
        <w:rPr>
          <w:rFonts w:ascii="Arial" w:hAnsi="Arial" w:cs="Arial"/>
          <w:bCs/>
          <w:sz w:val="22"/>
          <w:szCs w:val="22"/>
        </w:rPr>
      </w:pPr>
    </w:p>
    <w:p w14:paraId="763C79AC" w14:textId="77777777" w:rsidR="00851F3D" w:rsidRDefault="00851F3D" w:rsidP="00851F3D">
      <w:pPr>
        <w:overflowPunct/>
        <w:autoSpaceDE/>
        <w:adjustRightInd/>
        <w:jc w:val="center"/>
        <w:rPr>
          <w:rFonts w:ascii="Arial" w:hAnsi="Arial" w:cs="Arial"/>
          <w:b/>
          <w:bCs/>
          <w:sz w:val="36"/>
          <w:szCs w:val="36"/>
        </w:rPr>
      </w:pPr>
      <w:r>
        <w:rPr>
          <w:rFonts w:ascii="Arial" w:hAnsi="Arial" w:cs="Arial"/>
          <w:b/>
          <w:bCs/>
          <w:sz w:val="36"/>
          <w:szCs w:val="36"/>
        </w:rPr>
        <w:t>Schriftliche Kleine Anfrage</w:t>
      </w:r>
    </w:p>
    <w:p w14:paraId="0914B03A" w14:textId="333AA021" w:rsidR="00851F3D" w:rsidRDefault="00851F3D" w:rsidP="00851F3D">
      <w:pPr>
        <w:overflowPunct/>
        <w:autoSpaceDE/>
        <w:adjustRightInd/>
        <w:spacing w:before="100" w:beforeAutospacing="1" w:after="120"/>
        <w:jc w:val="center"/>
        <w:rPr>
          <w:rFonts w:ascii="Arial" w:hAnsi="Arial" w:cs="Arial"/>
          <w:b/>
          <w:bCs/>
        </w:rPr>
      </w:pPr>
      <w:r>
        <w:rPr>
          <w:rFonts w:ascii="Arial" w:hAnsi="Arial" w:cs="Arial"/>
          <w:b/>
          <w:bCs/>
        </w:rPr>
        <w:t xml:space="preserve">des </w:t>
      </w:r>
      <w:r w:rsidRPr="00833560">
        <w:rPr>
          <w:rFonts w:ascii="Arial" w:hAnsi="Arial" w:cs="Arial"/>
          <w:b/>
        </w:rPr>
        <w:t>Abgeordneten Richard Seelmaecker (CDU) vom 14.09.</w:t>
      </w:r>
      <w:r w:rsidR="00FA26DF">
        <w:rPr>
          <w:rFonts w:ascii="Arial" w:hAnsi="Arial" w:cs="Arial"/>
          <w:b/>
        </w:rPr>
        <w:t>20</w:t>
      </w:r>
      <w:r w:rsidRPr="00833560">
        <w:rPr>
          <w:rFonts w:ascii="Arial" w:hAnsi="Arial" w:cs="Arial"/>
          <w:b/>
        </w:rPr>
        <w:t>23</w:t>
      </w:r>
    </w:p>
    <w:p w14:paraId="79B9548B" w14:textId="77777777" w:rsidR="00851F3D" w:rsidRDefault="00851F3D" w:rsidP="00851F3D">
      <w:pPr>
        <w:overflowPunct/>
        <w:autoSpaceDE/>
        <w:adjustRightInd/>
        <w:spacing w:before="100" w:beforeAutospacing="1" w:after="120"/>
        <w:jc w:val="center"/>
        <w:rPr>
          <w:rFonts w:ascii="Arial" w:hAnsi="Arial" w:cs="Arial"/>
          <w:b/>
          <w:bCs/>
          <w:sz w:val="36"/>
          <w:szCs w:val="36"/>
        </w:rPr>
      </w:pPr>
      <w:r>
        <w:rPr>
          <w:rFonts w:ascii="Arial" w:hAnsi="Arial" w:cs="Arial"/>
          <w:b/>
          <w:bCs/>
        </w:rPr>
        <w:t xml:space="preserve">und </w:t>
      </w:r>
      <w:r>
        <w:rPr>
          <w:rFonts w:ascii="Arial" w:hAnsi="Arial" w:cs="Arial"/>
          <w:b/>
          <w:bCs/>
          <w:sz w:val="36"/>
          <w:szCs w:val="36"/>
        </w:rPr>
        <w:t>Antwort des Senats</w:t>
      </w:r>
    </w:p>
    <w:p w14:paraId="55ED5088" w14:textId="77777777" w:rsidR="00851F3D" w:rsidRDefault="00851F3D" w:rsidP="00851F3D">
      <w:pPr>
        <w:overflowPunct/>
        <w:autoSpaceDE/>
        <w:adjustRightInd/>
        <w:spacing w:before="100" w:beforeAutospacing="1" w:after="120"/>
        <w:jc w:val="center"/>
        <w:rPr>
          <w:rFonts w:ascii="Arial" w:hAnsi="Arial" w:cs="Arial"/>
          <w:b/>
          <w:bCs/>
          <w:sz w:val="28"/>
          <w:szCs w:val="28"/>
        </w:rPr>
      </w:pPr>
      <w:r>
        <w:rPr>
          <w:rFonts w:ascii="Arial" w:hAnsi="Arial" w:cs="Arial"/>
          <w:b/>
          <w:bCs/>
          <w:sz w:val="28"/>
          <w:szCs w:val="28"/>
        </w:rPr>
        <w:t>- Drucksache 22/12959 -</w:t>
      </w:r>
    </w:p>
    <w:p w14:paraId="0C374AF3" w14:textId="77777777" w:rsidR="00851F3D" w:rsidRDefault="00851F3D" w:rsidP="00851F3D">
      <w:pPr>
        <w:rPr>
          <w:rFonts w:ascii="Arial" w:hAnsi="Arial" w:cs="Arial"/>
        </w:rPr>
      </w:pPr>
    </w:p>
    <w:p w14:paraId="40430213" w14:textId="77777777" w:rsidR="00851F3D" w:rsidRDefault="00851F3D" w:rsidP="00851F3D">
      <w:pPr>
        <w:rPr>
          <w:rFonts w:ascii="Arial" w:hAnsi="Arial" w:cs="Arial"/>
        </w:rPr>
      </w:pPr>
    </w:p>
    <w:p w14:paraId="65B37CC6" w14:textId="77777777" w:rsidR="00851F3D" w:rsidRDefault="00851F3D" w:rsidP="00851F3D">
      <w:pPr>
        <w:keepNext/>
        <w:keepLines/>
        <w:spacing w:before="240"/>
        <w:outlineLvl w:val="2"/>
        <w:rPr>
          <w:rFonts w:ascii="Arial" w:eastAsia="Calibri" w:hAnsi="Arial" w:cs="Arial"/>
          <w:b/>
        </w:rPr>
      </w:pPr>
      <w:r>
        <w:rPr>
          <w:rFonts w:ascii="Arial" w:hAnsi="Arial" w:cs="Arial"/>
          <w:b/>
          <w:bCs/>
        </w:rPr>
        <w:t>Betr.:</w:t>
      </w:r>
      <w:r>
        <w:rPr>
          <w:rFonts w:ascii="Arial" w:hAnsi="Arial" w:cs="Arial"/>
          <w:b/>
          <w:bCs/>
        </w:rPr>
        <w:tab/>
      </w:r>
      <w:r>
        <w:rPr>
          <w:rFonts w:ascii="Arial" w:eastAsia="Calibri" w:hAnsi="Arial" w:cs="Arial"/>
          <w:b/>
        </w:rPr>
        <w:t>P+R-Anlagen, Auslastung, Investitionen und Gebühren im Jahr 2023</w:t>
      </w:r>
    </w:p>
    <w:p w14:paraId="31C6AB05" w14:textId="77777777" w:rsidR="00851F3D" w:rsidRDefault="00851F3D" w:rsidP="00851F3D">
      <w:pPr>
        <w:keepNext/>
        <w:keepLines/>
        <w:spacing w:before="240"/>
        <w:outlineLvl w:val="2"/>
        <w:rPr>
          <w:rFonts w:ascii="Arial" w:eastAsia="Calibri" w:hAnsi="Arial" w:cs="Arial"/>
          <w:b/>
          <w:i/>
        </w:rPr>
      </w:pPr>
      <w:r>
        <w:rPr>
          <w:rFonts w:ascii="Arial" w:eastAsia="Calibri" w:hAnsi="Arial" w:cs="Arial"/>
          <w:b/>
          <w:i/>
        </w:rPr>
        <w:t xml:space="preserve">Einleitung für die Fragen: </w:t>
      </w:r>
    </w:p>
    <w:p w14:paraId="2D9BB8A8" w14:textId="77777777" w:rsidR="00851F3D" w:rsidRDefault="00851F3D" w:rsidP="00851F3D">
      <w:pPr>
        <w:keepNext/>
        <w:keepLines/>
        <w:spacing w:before="240"/>
        <w:ind w:left="709"/>
        <w:jc w:val="both"/>
        <w:outlineLvl w:val="2"/>
        <w:rPr>
          <w:rFonts w:ascii="Arial" w:eastAsia="Calibri" w:hAnsi="Arial" w:cs="Arial"/>
          <w:bCs/>
          <w:i/>
        </w:rPr>
      </w:pPr>
      <w:r>
        <w:rPr>
          <w:rFonts w:ascii="Arial" w:eastAsia="Calibri" w:hAnsi="Arial" w:cs="Arial"/>
          <w:bCs/>
          <w:i/>
        </w:rPr>
        <w:t>Der rot-grüne Senat hat sich selbst zum Ziel gesetzt, Mobilität so emissionsarm wie möglich zu gestalten. Die Nutzung des öffentlichen Personennahverkehrs ist dabei von wesentlicher Bedeutung, insbesondere Anreize zu dessen Nutzung. Für Pendler und Hamburger, die in den äußeren Bereichen der Stadt leben, stellen P+R-Anlagen einen Anreiz zur Nutzung der Bahn dar. Die 2014 durch die SPD eingeführten Gebühren für die Nutzung der P+R-Parkhäuser steht einer niedrigschwelligen Nutzung entgegen. Viele Autofahrer verzichten lieber auf die Nutzung der öffentlichen Verkehrsmittel und fahren ausschließlich mit dem Auto in die Stadt oder parken in den Nebenstraßen der Bahnhöfe. Dadurch steigt der Parkdruck und der Frust der Anwohner, während die P+R Häuser oftmals leer stehen (siehe Drs. 22/11318). Ein Antrag der CDU zur Abschaffung der P+R-Gebühren wurde von SPD und GRÜNEN abgelehnt.</w:t>
      </w:r>
    </w:p>
    <w:p w14:paraId="4A07D6B4" w14:textId="77777777" w:rsidR="00851F3D" w:rsidRPr="00FA26DF" w:rsidRDefault="00851F3D" w:rsidP="00851F3D">
      <w:pPr>
        <w:keepNext/>
        <w:keepLines/>
        <w:spacing w:before="240"/>
        <w:ind w:left="709"/>
        <w:outlineLvl w:val="2"/>
        <w:rPr>
          <w:rFonts w:ascii="Arial" w:eastAsia="Calibri" w:hAnsi="Arial" w:cs="Arial"/>
          <w:i/>
        </w:rPr>
      </w:pPr>
      <w:r w:rsidRPr="00FA26DF">
        <w:rPr>
          <w:rFonts w:ascii="Arial" w:eastAsia="Calibri" w:hAnsi="Arial" w:cs="Arial"/>
          <w:i/>
        </w:rPr>
        <w:t xml:space="preserve">Vor diesem Hintergrund fragen wir den Senat: </w:t>
      </w:r>
    </w:p>
    <w:p w14:paraId="29C490C8" w14:textId="16345E09" w:rsidR="00851F3D" w:rsidRDefault="00851F3D" w:rsidP="00833560">
      <w:pPr>
        <w:keepNext/>
        <w:keepLines/>
        <w:spacing w:before="240"/>
        <w:jc w:val="both"/>
        <w:outlineLvl w:val="2"/>
        <w:rPr>
          <w:rFonts w:ascii="Arial" w:eastAsia="Calibri" w:hAnsi="Arial" w:cs="Arial"/>
          <w:b/>
          <w:i/>
        </w:rPr>
      </w:pPr>
      <w:r>
        <w:rPr>
          <w:rFonts w:ascii="Arial" w:hAnsi="Arial" w:cs="Arial"/>
        </w:rPr>
        <w:t>Der Senat beantwortet die Fragen teilweise auf Grundlage von Auskünften der P+R-Betriebsgesellschaft mbH (P+R) wie folgt:</w:t>
      </w:r>
    </w:p>
    <w:p w14:paraId="74F316E1" w14:textId="77777777" w:rsidR="00851F3D" w:rsidRDefault="00851F3D" w:rsidP="00FA26DF">
      <w:pPr>
        <w:pStyle w:val="FrageNummer1"/>
        <w:ind w:left="1701" w:hanging="1701"/>
        <w:rPr>
          <w:rFonts w:ascii="Arial" w:hAnsi="Arial" w:cs="Arial"/>
        </w:rPr>
      </w:pPr>
      <w:r>
        <w:rPr>
          <w:rFonts w:ascii="Arial" w:hAnsi="Arial" w:cs="Arial"/>
        </w:rPr>
        <w:t>Welchen Auslastungsgrad wiesen die jeweiligen Parkhäuser der Stadt im Jahr 2023 für die Monate März-August auf?</w:t>
      </w:r>
    </w:p>
    <w:p w14:paraId="1C51489D" w14:textId="3A0F1503" w:rsidR="00851F3D" w:rsidRDefault="00851F3D" w:rsidP="00851F3D">
      <w:pPr>
        <w:pStyle w:val="FrageNummer1"/>
        <w:numPr>
          <w:ilvl w:val="0"/>
          <w:numId w:val="0"/>
        </w:numPr>
        <w:spacing w:after="240"/>
        <w:rPr>
          <w:rFonts w:ascii="Arial" w:hAnsi="Arial" w:cs="Arial"/>
          <w:i w:val="0"/>
        </w:rPr>
      </w:pPr>
      <w:r>
        <w:rPr>
          <w:rFonts w:ascii="Arial" w:hAnsi="Arial" w:cs="Arial"/>
          <w:i w:val="0"/>
        </w:rPr>
        <w:t>Die P+R-Anlagen in Hamburg hatten im Jahr 2023 für die Monate März-August folgende durchschnittlichen Auslastungen:</w:t>
      </w:r>
    </w:p>
    <w:tbl>
      <w:tblPr>
        <w:tblW w:w="9495" w:type="dxa"/>
        <w:tblInd w:w="70" w:type="dxa"/>
        <w:tblLayout w:type="fixed"/>
        <w:tblCellMar>
          <w:left w:w="70" w:type="dxa"/>
          <w:right w:w="70" w:type="dxa"/>
        </w:tblCellMar>
        <w:tblLook w:val="04A0" w:firstRow="1" w:lastRow="0" w:firstColumn="1" w:lastColumn="0" w:noHBand="0" w:noVBand="1"/>
      </w:tblPr>
      <w:tblGrid>
        <w:gridCol w:w="2552"/>
        <w:gridCol w:w="1157"/>
        <w:gridCol w:w="1157"/>
        <w:gridCol w:w="1157"/>
        <w:gridCol w:w="1157"/>
        <w:gridCol w:w="1157"/>
        <w:gridCol w:w="1158"/>
      </w:tblGrid>
      <w:tr w:rsidR="00851F3D" w14:paraId="072F42AF" w14:textId="77777777" w:rsidTr="00851F3D">
        <w:trPr>
          <w:trHeight w:val="283"/>
        </w:trPr>
        <w:tc>
          <w:tcPr>
            <w:tcW w:w="2552" w:type="dxa"/>
            <w:tcBorders>
              <w:top w:val="single" w:sz="4" w:space="0" w:color="auto"/>
              <w:left w:val="single" w:sz="4" w:space="0" w:color="auto"/>
              <w:bottom w:val="nil"/>
              <w:right w:val="single" w:sz="4" w:space="0" w:color="auto"/>
            </w:tcBorders>
            <w:vAlign w:val="center"/>
            <w:hideMark/>
          </w:tcPr>
          <w:p w14:paraId="755B7085" w14:textId="77777777" w:rsidR="00851F3D" w:rsidRDefault="00851F3D">
            <w:pPr>
              <w:jc w:val="center"/>
              <w:rPr>
                <w:rFonts w:ascii="Arial" w:hAnsi="Arial" w:cs="Arial"/>
                <w:b/>
                <w:color w:val="000000"/>
                <w:lang w:eastAsia="zh-CN"/>
              </w:rPr>
            </w:pPr>
            <w:r>
              <w:rPr>
                <w:rFonts w:ascii="Arial" w:hAnsi="Arial" w:cs="Arial"/>
                <w:b/>
                <w:color w:val="000000"/>
                <w:lang w:eastAsia="zh-CN"/>
              </w:rPr>
              <w:t>P+R-Anlage</w:t>
            </w:r>
          </w:p>
        </w:tc>
        <w:tc>
          <w:tcPr>
            <w:tcW w:w="1157" w:type="dxa"/>
            <w:tcBorders>
              <w:top w:val="single" w:sz="4" w:space="0" w:color="auto"/>
              <w:left w:val="nil"/>
              <w:bottom w:val="single" w:sz="4" w:space="0" w:color="auto"/>
              <w:right w:val="single" w:sz="4" w:space="0" w:color="auto"/>
            </w:tcBorders>
            <w:vAlign w:val="center"/>
            <w:hideMark/>
          </w:tcPr>
          <w:p w14:paraId="4FF89514" w14:textId="59BCEB09" w:rsidR="00851F3D" w:rsidRDefault="00851F3D" w:rsidP="00851F3D">
            <w:pPr>
              <w:jc w:val="center"/>
              <w:rPr>
                <w:rFonts w:ascii="Arial" w:hAnsi="Arial" w:cs="Arial"/>
                <w:b/>
                <w:color w:val="000000"/>
                <w:lang w:eastAsia="zh-CN"/>
              </w:rPr>
            </w:pPr>
            <w:r>
              <w:t xml:space="preserve">Ø </w:t>
            </w:r>
            <w:r>
              <w:rPr>
                <w:rFonts w:ascii="Arial" w:hAnsi="Arial" w:cs="Arial"/>
                <w:b/>
                <w:color w:val="000000"/>
                <w:lang w:eastAsia="zh-CN"/>
              </w:rPr>
              <w:t>März 2023</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E7BF65D" w14:textId="4CAAFBA7" w:rsidR="00851F3D" w:rsidRDefault="00851F3D" w:rsidP="00851F3D">
            <w:pPr>
              <w:jc w:val="center"/>
              <w:rPr>
                <w:rFonts w:ascii="Arial" w:hAnsi="Arial" w:cs="Arial"/>
                <w:b/>
                <w:color w:val="000000"/>
                <w:lang w:eastAsia="zh-CN"/>
              </w:rPr>
            </w:pPr>
            <w:r>
              <w:t xml:space="preserve">Ø </w:t>
            </w:r>
            <w:r>
              <w:rPr>
                <w:rFonts w:ascii="Arial" w:hAnsi="Arial" w:cs="Arial"/>
                <w:b/>
                <w:color w:val="000000"/>
                <w:lang w:eastAsia="zh-CN"/>
              </w:rPr>
              <w:t>April 2023</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4A6F5F2" w14:textId="15A39113" w:rsidR="00851F3D" w:rsidRDefault="00851F3D" w:rsidP="00851F3D">
            <w:pPr>
              <w:jc w:val="center"/>
              <w:rPr>
                <w:rFonts w:ascii="Arial" w:hAnsi="Arial" w:cs="Arial"/>
                <w:b/>
                <w:color w:val="000000"/>
                <w:lang w:eastAsia="zh-CN"/>
              </w:rPr>
            </w:pPr>
            <w:r>
              <w:t xml:space="preserve">Ø </w:t>
            </w:r>
            <w:r>
              <w:rPr>
                <w:rFonts w:ascii="Arial" w:hAnsi="Arial" w:cs="Arial"/>
                <w:b/>
                <w:color w:val="000000"/>
                <w:lang w:eastAsia="zh-CN"/>
              </w:rPr>
              <w:t>Mai 2023</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4362C8A" w14:textId="33D0FDAC" w:rsidR="00851F3D" w:rsidRDefault="00851F3D" w:rsidP="00851F3D">
            <w:pPr>
              <w:jc w:val="center"/>
              <w:rPr>
                <w:rFonts w:ascii="Arial" w:hAnsi="Arial" w:cs="Arial"/>
                <w:b/>
                <w:color w:val="000000"/>
                <w:lang w:eastAsia="zh-CN"/>
              </w:rPr>
            </w:pPr>
            <w:r>
              <w:t xml:space="preserve">Ø </w:t>
            </w:r>
            <w:r>
              <w:rPr>
                <w:rFonts w:ascii="Arial" w:hAnsi="Arial" w:cs="Arial"/>
                <w:b/>
                <w:color w:val="000000"/>
                <w:lang w:eastAsia="zh-CN"/>
              </w:rPr>
              <w:t>Juni 2023</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D578BFD" w14:textId="6638AB0B" w:rsidR="00851F3D" w:rsidRDefault="00851F3D" w:rsidP="00851F3D">
            <w:pPr>
              <w:jc w:val="center"/>
              <w:rPr>
                <w:rFonts w:ascii="Arial" w:hAnsi="Arial" w:cs="Arial"/>
                <w:b/>
                <w:color w:val="000000"/>
                <w:lang w:eastAsia="zh-CN"/>
              </w:rPr>
            </w:pPr>
            <w:r>
              <w:t xml:space="preserve">Ø </w:t>
            </w:r>
            <w:r>
              <w:rPr>
                <w:rFonts w:ascii="Arial" w:hAnsi="Arial" w:cs="Arial"/>
                <w:b/>
                <w:color w:val="000000"/>
                <w:lang w:eastAsia="zh-CN"/>
              </w:rPr>
              <w:t>Juli 2023</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2A24B4A" w14:textId="12ED2BE4" w:rsidR="00851F3D" w:rsidRDefault="00851F3D" w:rsidP="00851F3D">
            <w:pPr>
              <w:jc w:val="center"/>
              <w:rPr>
                <w:rFonts w:ascii="Arial" w:hAnsi="Arial" w:cs="Arial"/>
                <w:b/>
                <w:bCs/>
                <w:color w:val="000000"/>
                <w:lang w:eastAsia="zh-CN"/>
              </w:rPr>
            </w:pPr>
            <w:r>
              <w:t xml:space="preserve">Ø </w:t>
            </w:r>
            <w:r>
              <w:rPr>
                <w:rFonts w:ascii="Arial" w:hAnsi="Arial" w:cs="Arial"/>
                <w:b/>
                <w:bCs/>
                <w:color w:val="000000"/>
                <w:lang w:eastAsia="zh-CN"/>
              </w:rPr>
              <w:t>August 2023</w:t>
            </w:r>
          </w:p>
        </w:tc>
      </w:tr>
      <w:tr w:rsidR="00851F3D" w14:paraId="551BFA9F" w14:textId="77777777" w:rsidTr="00851F3D">
        <w:trPr>
          <w:trHeight w:val="283"/>
        </w:trPr>
        <w:tc>
          <w:tcPr>
            <w:tcW w:w="2552" w:type="dxa"/>
            <w:tcBorders>
              <w:top w:val="single" w:sz="4" w:space="0" w:color="auto"/>
              <w:left w:val="single" w:sz="4" w:space="0" w:color="auto"/>
              <w:bottom w:val="single" w:sz="4" w:space="0" w:color="auto"/>
              <w:right w:val="single" w:sz="4" w:space="0" w:color="auto"/>
            </w:tcBorders>
            <w:noWrap/>
            <w:hideMark/>
          </w:tcPr>
          <w:p w14:paraId="3B1DDD29" w14:textId="77777777" w:rsidR="00851F3D" w:rsidRDefault="00851F3D">
            <w:pPr>
              <w:rPr>
                <w:rFonts w:ascii="Arial" w:hAnsi="Arial" w:cs="Arial"/>
                <w:color w:val="000000"/>
                <w:lang w:eastAsia="zh-CN"/>
              </w:rPr>
            </w:pPr>
            <w:r>
              <w:rPr>
                <w:rFonts w:ascii="Arial" w:hAnsi="Arial" w:cs="Arial"/>
                <w:color w:val="000000"/>
                <w:lang w:eastAsia="zh-CN"/>
              </w:rPr>
              <w:t>Bahrenfeld</w:t>
            </w:r>
          </w:p>
        </w:tc>
        <w:tc>
          <w:tcPr>
            <w:tcW w:w="1157" w:type="dxa"/>
            <w:tcBorders>
              <w:top w:val="single" w:sz="4" w:space="0" w:color="auto"/>
              <w:left w:val="nil"/>
              <w:bottom w:val="single" w:sz="4" w:space="0" w:color="auto"/>
              <w:right w:val="single" w:sz="4" w:space="0" w:color="auto"/>
            </w:tcBorders>
            <w:noWrap/>
            <w:hideMark/>
          </w:tcPr>
          <w:p w14:paraId="03BA4078" w14:textId="16FFB2CF" w:rsidR="00851F3D" w:rsidRDefault="00851F3D">
            <w:pPr>
              <w:jc w:val="center"/>
              <w:rPr>
                <w:rFonts w:ascii="Arial" w:hAnsi="Arial" w:cs="Arial"/>
                <w:color w:val="000000"/>
                <w:lang w:eastAsia="zh-CN"/>
              </w:rPr>
            </w:pPr>
            <w:r>
              <w:rPr>
                <w:rFonts w:ascii="Arial" w:hAnsi="Arial" w:cs="Arial"/>
                <w:color w:val="000000"/>
                <w:lang w:eastAsia="zh-CN"/>
              </w:rPr>
              <w:t>93</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1B47F584" w14:textId="1D3A195B" w:rsidR="00851F3D" w:rsidRDefault="00851F3D">
            <w:pPr>
              <w:jc w:val="center"/>
              <w:rPr>
                <w:rFonts w:ascii="Arial" w:hAnsi="Arial" w:cs="Arial"/>
                <w:color w:val="000000"/>
                <w:lang w:eastAsia="zh-CN"/>
              </w:rPr>
            </w:pPr>
            <w:r>
              <w:rPr>
                <w:rFonts w:ascii="Arial" w:hAnsi="Arial" w:cs="Arial"/>
                <w:color w:val="000000"/>
                <w:lang w:eastAsia="zh-CN"/>
              </w:rPr>
              <w:t>96</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32A28C17" w14:textId="5B1BD1D8" w:rsidR="00851F3D" w:rsidRDefault="00851F3D">
            <w:pPr>
              <w:jc w:val="center"/>
              <w:rPr>
                <w:rFonts w:ascii="Arial" w:hAnsi="Arial" w:cs="Arial"/>
                <w:color w:val="000000"/>
                <w:lang w:eastAsia="zh-CN"/>
              </w:rPr>
            </w:pPr>
            <w:r>
              <w:rPr>
                <w:rFonts w:ascii="Arial" w:hAnsi="Arial" w:cs="Arial"/>
                <w:color w:val="000000"/>
                <w:lang w:eastAsia="zh-CN"/>
              </w:rPr>
              <w:t>92</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20E51E9B" w14:textId="34E8579E" w:rsidR="00851F3D" w:rsidRDefault="00851F3D">
            <w:pPr>
              <w:jc w:val="center"/>
              <w:rPr>
                <w:rFonts w:ascii="Arial" w:hAnsi="Arial" w:cs="Arial"/>
                <w:color w:val="000000"/>
                <w:lang w:eastAsia="zh-CN"/>
              </w:rPr>
            </w:pPr>
            <w:r>
              <w:rPr>
                <w:rFonts w:ascii="Arial" w:hAnsi="Arial" w:cs="Arial"/>
                <w:color w:val="000000"/>
                <w:lang w:eastAsia="zh-CN"/>
              </w:rPr>
              <w:t>97</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10D3E865" w14:textId="5EC47310" w:rsidR="00851F3D" w:rsidRDefault="00851F3D">
            <w:pPr>
              <w:jc w:val="center"/>
              <w:rPr>
                <w:rFonts w:ascii="Arial" w:hAnsi="Arial" w:cs="Arial"/>
                <w:color w:val="000000"/>
                <w:lang w:eastAsia="zh-CN"/>
              </w:rPr>
            </w:pPr>
            <w:r>
              <w:rPr>
                <w:rFonts w:ascii="Arial" w:hAnsi="Arial" w:cs="Arial"/>
                <w:color w:val="000000"/>
                <w:lang w:eastAsia="zh-CN"/>
              </w:rPr>
              <w:t>88</w:t>
            </w:r>
            <w:r w:rsidR="00FA26DF">
              <w:rPr>
                <w:rFonts w:ascii="Arial" w:hAnsi="Arial" w:cs="Arial"/>
                <w:color w:val="000000"/>
                <w:lang w:eastAsia="zh-CN"/>
              </w:rPr>
              <w:t xml:space="preserve"> %</w:t>
            </w:r>
          </w:p>
        </w:tc>
        <w:tc>
          <w:tcPr>
            <w:tcW w:w="1158" w:type="dxa"/>
            <w:tcBorders>
              <w:top w:val="single" w:sz="4" w:space="0" w:color="auto"/>
              <w:left w:val="nil"/>
              <w:bottom w:val="single" w:sz="4" w:space="0" w:color="auto"/>
              <w:right w:val="single" w:sz="4" w:space="0" w:color="auto"/>
            </w:tcBorders>
            <w:noWrap/>
            <w:hideMark/>
          </w:tcPr>
          <w:p w14:paraId="2C871421" w14:textId="750EB9B8" w:rsidR="00851F3D" w:rsidRDefault="00851F3D">
            <w:pPr>
              <w:jc w:val="center"/>
              <w:rPr>
                <w:rFonts w:ascii="Arial" w:hAnsi="Arial" w:cs="Arial"/>
                <w:color w:val="000000"/>
                <w:lang w:eastAsia="zh-CN"/>
              </w:rPr>
            </w:pPr>
            <w:r>
              <w:rPr>
                <w:rFonts w:ascii="Arial" w:hAnsi="Arial" w:cs="Arial"/>
                <w:color w:val="000000"/>
                <w:lang w:eastAsia="zh-CN"/>
              </w:rPr>
              <w:t>93</w:t>
            </w:r>
            <w:r w:rsidR="00FA26DF">
              <w:rPr>
                <w:rFonts w:ascii="Arial" w:hAnsi="Arial" w:cs="Arial"/>
                <w:color w:val="000000"/>
                <w:lang w:eastAsia="zh-CN"/>
              </w:rPr>
              <w:t xml:space="preserve"> %</w:t>
            </w:r>
          </w:p>
        </w:tc>
      </w:tr>
      <w:tr w:rsidR="00851F3D" w14:paraId="66AE6755"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2D6A8E4A" w14:textId="77777777" w:rsidR="00851F3D" w:rsidRDefault="00851F3D">
            <w:pPr>
              <w:rPr>
                <w:rFonts w:ascii="Arial" w:hAnsi="Arial" w:cs="Arial"/>
                <w:color w:val="000000"/>
                <w:lang w:eastAsia="zh-CN"/>
              </w:rPr>
            </w:pPr>
            <w:r>
              <w:rPr>
                <w:rFonts w:ascii="Arial" w:hAnsi="Arial" w:cs="Arial"/>
                <w:color w:val="000000"/>
                <w:lang w:eastAsia="zh-CN"/>
              </w:rPr>
              <w:t>Bergedorf (Palette)</w:t>
            </w:r>
          </w:p>
        </w:tc>
        <w:tc>
          <w:tcPr>
            <w:tcW w:w="1157" w:type="dxa"/>
            <w:tcBorders>
              <w:top w:val="single" w:sz="4" w:space="0" w:color="auto"/>
              <w:left w:val="nil"/>
              <w:bottom w:val="single" w:sz="4" w:space="0" w:color="auto"/>
              <w:right w:val="single" w:sz="4" w:space="0" w:color="auto"/>
            </w:tcBorders>
            <w:noWrap/>
            <w:hideMark/>
          </w:tcPr>
          <w:p w14:paraId="6BE16F44" w14:textId="4C57EAF7" w:rsidR="00851F3D" w:rsidRDefault="00851F3D">
            <w:pPr>
              <w:jc w:val="center"/>
              <w:rPr>
                <w:rFonts w:ascii="Arial" w:hAnsi="Arial" w:cs="Arial"/>
                <w:color w:val="000000"/>
                <w:lang w:eastAsia="zh-CN"/>
              </w:rPr>
            </w:pPr>
            <w:r>
              <w:rPr>
                <w:rFonts w:ascii="Arial" w:hAnsi="Arial" w:cs="Arial"/>
                <w:color w:val="000000"/>
                <w:lang w:eastAsia="zh-CN"/>
              </w:rPr>
              <w:t>93</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4276815C" w14:textId="53B6C01D" w:rsidR="00851F3D" w:rsidRDefault="00851F3D">
            <w:pPr>
              <w:jc w:val="center"/>
              <w:rPr>
                <w:rFonts w:ascii="Arial" w:hAnsi="Arial" w:cs="Arial"/>
                <w:color w:val="000000"/>
                <w:lang w:eastAsia="zh-CN"/>
              </w:rPr>
            </w:pPr>
            <w:r>
              <w:rPr>
                <w:rFonts w:ascii="Arial" w:hAnsi="Arial" w:cs="Arial"/>
                <w:color w:val="000000"/>
                <w:lang w:eastAsia="zh-CN"/>
              </w:rPr>
              <w:t>95</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574D716D" w14:textId="644AFB50" w:rsidR="00851F3D" w:rsidRDefault="00851F3D">
            <w:pPr>
              <w:jc w:val="center"/>
              <w:rPr>
                <w:rFonts w:ascii="Arial" w:hAnsi="Arial" w:cs="Arial"/>
                <w:color w:val="000000"/>
                <w:lang w:eastAsia="zh-CN"/>
              </w:rPr>
            </w:pPr>
            <w:r>
              <w:rPr>
                <w:rFonts w:ascii="Arial" w:hAnsi="Arial" w:cs="Arial"/>
                <w:color w:val="000000"/>
                <w:lang w:eastAsia="zh-CN"/>
              </w:rPr>
              <w:t>92</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5105359E" w14:textId="03E4CC8C"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4FE6D221" w14:textId="255B608B" w:rsidR="00851F3D" w:rsidRDefault="00851F3D">
            <w:pPr>
              <w:jc w:val="center"/>
              <w:rPr>
                <w:rFonts w:ascii="Arial" w:hAnsi="Arial" w:cs="Arial"/>
                <w:color w:val="000000"/>
                <w:lang w:eastAsia="zh-CN"/>
              </w:rPr>
            </w:pPr>
            <w:r>
              <w:rPr>
                <w:rFonts w:ascii="Arial" w:hAnsi="Arial" w:cs="Arial"/>
                <w:color w:val="000000"/>
                <w:lang w:eastAsia="zh-CN"/>
              </w:rPr>
              <w:t>93</w:t>
            </w:r>
            <w:r w:rsidR="00FA26DF">
              <w:rPr>
                <w:rFonts w:ascii="Arial" w:hAnsi="Arial" w:cs="Arial"/>
                <w:color w:val="000000"/>
                <w:lang w:eastAsia="zh-CN"/>
              </w:rPr>
              <w:t xml:space="preserve"> %</w:t>
            </w:r>
          </w:p>
        </w:tc>
        <w:tc>
          <w:tcPr>
            <w:tcW w:w="1158" w:type="dxa"/>
            <w:tcBorders>
              <w:top w:val="single" w:sz="4" w:space="0" w:color="auto"/>
              <w:left w:val="nil"/>
              <w:bottom w:val="single" w:sz="4" w:space="0" w:color="auto"/>
              <w:right w:val="single" w:sz="4" w:space="0" w:color="auto"/>
            </w:tcBorders>
            <w:noWrap/>
            <w:hideMark/>
          </w:tcPr>
          <w:p w14:paraId="65180CC2" w14:textId="5D5E723A" w:rsidR="00851F3D" w:rsidRDefault="00851F3D">
            <w:pPr>
              <w:jc w:val="center"/>
              <w:rPr>
                <w:rFonts w:ascii="Arial" w:hAnsi="Arial" w:cs="Arial"/>
                <w:color w:val="000000"/>
                <w:lang w:eastAsia="zh-CN"/>
              </w:rPr>
            </w:pPr>
            <w:r>
              <w:rPr>
                <w:rFonts w:ascii="Arial" w:hAnsi="Arial" w:cs="Arial"/>
                <w:color w:val="000000"/>
                <w:lang w:eastAsia="zh-CN"/>
              </w:rPr>
              <w:t>93</w:t>
            </w:r>
            <w:r w:rsidR="00FA26DF">
              <w:rPr>
                <w:rFonts w:ascii="Arial" w:hAnsi="Arial" w:cs="Arial"/>
                <w:color w:val="000000"/>
                <w:lang w:eastAsia="zh-CN"/>
              </w:rPr>
              <w:t xml:space="preserve"> %</w:t>
            </w:r>
          </w:p>
        </w:tc>
      </w:tr>
      <w:tr w:rsidR="00851F3D" w14:paraId="7550E667"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4BBF278E" w14:textId="77777777" w:rsidR="00851F3D" w:rsidRDefault="00851F3D">
            <w:pPr>
              <w:rPr>
                <w:rFonts w:ascii="Arial" w:hAnsi="Arial" w:cs="Arial"/>
                <w:color w:val="000000"/>
                <w:lang w:eastAsia="zh-CN"/>
              </w:rPr>
            </w:pPr>
            <w:r>
              <w:rPr>
                <w:rFonts w:ascii="Arial" w:hAnsi="Arial" w:cs="Arial"/>
                <w:color w:val="000000"/>
                <w:lang w:eastAsia="zh-CN"/>
              </w:rPr>
              <w:t>Bergedorf (Parkhaus)</w:t>
            </w:r>
          </w:p>
        </w:tc>
        <w:tc>
          <w:tcPr>
            <w:tcW w:w="1157" w:type="dxa"/>
            <w:tcBorders>
              <w:top w:val="single" w:sz="4" w:space="0" w:color="auto"/>
              <w:left w:val="nil"/>
              <w:bottom w:val="single" w:sz="4" w:space="0" w:color="auto"/>
              <w:right w:val="single" w:sz="4" w:space="0" w:color="auto"/>
            </w:tcBorders>
            <w:noWrap/>
            <w:hideMark/>
          </w:tcPr>
          <w:p w14:paraId="7F5D6034" w14:textId="3F84F5A4" w:rsidR="00851F3D" w:rsidRDefault="00851F3D">
            <w:pPr>
              <w:jc w:val="center"/>
              <w:rPr>
                <w:rFonts w:ascii="Arial" w:hAnsi="Arial" w:cs="Arial"/>
                <w:color w:val="000000"/>
                <w:lang w:eastAsia="zh-CN"/>
              </w:rPr>
            </w:pPr>
            <w:r>
              <w:rPr>
                <w:rFonts w:ascii="Arial" w:hAnsi="Arial" w:cs="Arial"/>
                <w:color w:val="000000"/>
                <w:lang w:eastAsia="zh-CN"/>
              </w:rPr>
              <w:t>91</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3C40A121" w14:textId="56826F10" w:rsidR="00851F3D" w:rsidRDefault="00851F3D">
            <w:pPr>
              <w:jc w:val="center"/>
              <w:rPr>
                <w:rFonts w:ascii="Arial" w:hAnsi="Arial" w:cs="Arial"/>
                <w:color w:val="000000"/>
                <w:lang w:eastAsia="zh-CN"/>
              </w:rPr>
            </w:pPr>
            <w:r>
              <w:rPr>
                <w:rFonts w:ascii="Arial" w:hAnsi="Arial" w:cs="Arial"/>
                <w:color w:val="000000"/>
                <w:lang w:eastAsia="zh-CN"/>
              </w:rPr>
              <w:t>91</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16723ABE" w14:textId="3E5FCB94" w:rsidR="00851F3D" w:rsidRDefault="00851F3D">
            <w:pPr>
              <w:jc w:val="center"/>
              <w:rPr>
                <w:rFonts w:ascii="Arial" w:hAnsi="Arial" w:cs="Arial"/>
                <w:color w:val="000000"/>
                <w:lang w:eastAsia="zh-CN"/>
              </w:rPr>
            </w:pPr>
            <w:r>
              <w:rPr>
                <w:rFonts w:ascii="Arial" w:hAnsi="Arial" w:cs="Arial"/>
                <w:color w:val="000000"/>
                <w:lang w:eastAsia="zh-CN"/>
              </w:rPr>
              <w:t>78</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37445700" w14:textId="5175B48C" w:rsidR="00851F3D" w:rsidRDefault="00851F3D">
            <w:pPr>
              <w:jc w:val="center"/>
              <w:rPr>
                <w:rFonts w:ascii="Arial" w:hAnsi="Arial" w:cs="Arial"/>
                <w:color w:val="000000"/>
                <w:lang w:eastAsia="zh-CN"/>
              </w:rPr>
            </w:pPr>
            <w:r>
              <w:rPr>
                <w:rFonts w:ascii="Arial" w:hAnsi="Arial" w:cs="Arial"/>
                <w:color w:val="000000"/>
                <w:lang w:eastAsia="zh-CN"/>
              </w:rPr>
              <w:t>69</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53CA7BE2" w14:textId="25F55D25" w:rsidR="00851F3D" w:rsidRDefault="00851F3D">
            <w:pPr>
              <w:jc w:val="center"/>
              <w:rPr>
                <w:rFonts w:ascii="Arial" w:hAnsi="Arial" w:cs="Arial"/>
                <w:color w:val="000000"/>
                <w:lang w:eastAsia="zh-CN"/>
              </w:rPr>
            </w:pPr>
            <w:r>
              <w:rPr>
                <w:rFonts w:ascii="Arial" w:hAnsi="Arial" w:cs="Arial"/>
                <w:color w:val="000000"/>
                <w:lang w:eastAsia="zh-CN"/>
              </w:rPr>
              <w:t>71</w:t>
            </w:r>
            <w:r w:rsidR="00FA26DF">
              <w:rPr>
                <w:rFonts w:ascii="Arial" w:hAnsi="Arial" w:cs="Arial"/>
                <w:color w:val="000000"/>
                <w:lang w:eastAsia="zh-CN"/>
              </w:rPr>
              <w:t xml:space="preserve"> %</w:t>
            </w:r>
          </w:p>
        </w:tc>
        <w:tc>
          <w:tcPr>
            <w:tcW w:w="1158" w:type="dxa"/>
            <w:tcBorders>
              <w:top w:val="single" w:sz="4" w:space="0" w:color="auto"/>
              <w:left w:val="nil"/>
              <w:bottom w:val="single" w:sz="4" w:space="0" w:color="auto"/>
              <w:right w:val="single" w:sz="4" w:space="0" w:color="auto"/>
            </w:tcBorders>
            <w:noWrap/>
            <w:hideMark/>
          </w:tcPr>
          <w:p w14:paraId="19FF61A0" w14:textId="00CBA093" w:rsidR="00851F3D" w:rsidRDefault="00851F3D">
            <w:pPr>
              <w:jc w:val="center"/>
              <w:rPr>
                <w:rFonts w:ascii="Arial" w:hAnsi="Arial" w:cs="Arial"/>
                <w:color w:val="000000"/>
                <w:lang w:eastAsia="zh-CN"/>
              </w:rPr>
            </w:pPr>
            <w:r>
              <w:rPr>
                <w:rFonts w:ascii="Arial" w:hAnsi="Arial" w:cs="Arial"/>
                <w:color w:val="000000"/>
                <w:lang w:eastAsia="zh-CN"/>
              </w:rPr>
              <w:t>71</w:t>
            </w:r>
            <w:r w:rsidR="00FA26DF">
              <w:rPr>
                <w:rFonts w:ascii="Arial" w:hAnsi="Arial" w:cs="Arial"/>
                <w:color w:val="000000"/>
                <w:lang w:eastAsia="zh-CN"/>
              </w:rPr>
              <w:t xml:space="preserve"> %</w:t>
            </w:r>
          </w:p>
        </w:tc>
      </w:tr>
      <w:tr w:rsidR="00851F3D" w14:paraId="53417AE8"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3BA3EEDC" w14:textId="77777777" w:rsidR="00851F3D" w:rsidRDefault="00851F3D">
            <w:pPr>
              <w:rPr>
                <w:rFonts w:ascii="Arial" w:hAnsi="Arial" w:cs="Arial"/>
                <w:color w:val="000000"/>
                <w:lang w:eastAsia="zh-CN"/>
              </w:rPr>
            </w:pPr>
            <w:r>
              <w:rPr>
                <w:rFonts w:ascii="Arial" w:hAnsi="Arial" w:cs="Arial"/>
                <w:color w:val="000000"/>
                <w:lang w:eastAsia="zh-CN"/>
              </w:rPr>
              <w:t>Berne</w:t>
            </w:r>
          </w:p>
        </w:tc>
        <w:tc>
          <w:tcPr>
            <w:tcW w:w="1157" w:type="dxa"/>
            <w:tcBorders>
              <w:top w:val="single" w:sz="4" w:space="0" w:color="auto"/>
              <w:left w:val="nil"/>
              <w:bottom w:val="single" w:sz="4" w:space="0" w:color="auto"/>
              <w:right w:val="single" w:sz="4" w:space="0" w:color="auto"/>
            </w:tcBorders>
            <w:noWrap/>
            <w:hideMark/>
          </w:tcPr>
          <w:p w14:paraId="1B0F4810" w14:textId="74C1ABE4" w:rsidR="00851F3D" w:rsidRDefault="00851F3D">
            <w:pPr>
              <w:jc w:val="center"/>
              <w:rPr>
                <w:rFonts w:ascii="Arial" w:hAnsi="Arial" w:cs="Arial"/>
                <w:color w:val="000000"/>
                <w:lang w:eastAsia="zh-CN"/>
              </w:rPr>
            </w:pPr>
            <w:r>
              <w:rPr>
                <w:rFonts w:ascii="Arial" w:hAnsi="Arial" w:cs="Arial"/>
                <w:color w:val="000000"/>
                <w:lang w:eastAsia="zh-CN"/>
              </w:rPr>
              <w:t>53</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344C54FF" w14:textId="346A1E97" w:rsidR="00851F3D" w:rsidRDefault="00851F3D">
            <w:pPr>
              <w:jc w:val="center"/>
              <w:rPr>
                <w:rFonts w:ascii="Arial" w:hAnsi="Arial" w:cs="Arial"/>
                <w:color w:val="000000"/>
                <w:lang w:eastAsia="zh-CN"/>
              </w:rPr>
            </w:pPr>
            <w:r>
              <w:rPr>
                <w:rFonts w:ascii="Arial" w:hAnsi="Arial" w:cs="Arial"/>
                <w:color w:val="000000"/>
                <w:lang w:eastAsia="zh-CN"/>
              </w:rPr>
              <w:t>59</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6F65838A" w14:textId="192BE60B" w:rsidR="00851F3D" w:rsidRDefault="00851F3D">
            <w:pPr>
              <w:jc w:val="center"/>
              <w:rPr>
                <w:rFonts w:ascii="Arial" w:hAnsi="Arial" w:cs="Arial"/>
                <w:color w:val="000000"/>
                <w:lang w:eastAsia="zh-CN"/>
              </w:rPr>
            </w:pPr>
            <w:r>
              <w:rPr>
                <w:rFonts w:ascii="Arial" w:hAnsi="Arial" w:cs="Arial"/>
                <w:color w:val="000000"/>
                <w:lang w:eastAsia="zh-CN"/>
              </w:rPr>
              <w:t>61</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24743B39" w14:textId="56A000D4" w:rsidR="00851F3D" w:rsidRDefault="00851F3D">
            <w:pPr>
              <w:jc w:val="center"/>
              <w:rPr>
                <w:rFonts w:ascii="Arial" w:hAnsi="Arial" w:cs="Arial"/>
                <w:color w:val="000000"/>
                <w:lang w:eastAsia="zh-CN"/>
              </w:rPr>
            </w:pPr>
            <w:r>
              <w:rPr>
                <w:rFonts w:ascii="Arial" w:hAnsi="Arial" w:cs="Arial"/>
                <w:color w:val="000000"/>
                <w:lang w:eastAsia="zh-CN"/>
              </w:rPr>
              <w:t>59</w:t>
            </w:r>
            <w:r w:rsidR="00FA26DF">
              <w:rPr>
                <w:rFonts w:ascii="Arial" w:hAnsi="Arial" w:cs="Arial"/>
                <w:color w:val="000000"/>
                <w:lang w:eastAsia="zh-CN"/>
              </w:rPr>
              <w:t xml:space="preserve"> %</w:t>
            </w:r>
          </w:p>
        </w:tc>
        <w:tc>
          <w:tcPr>
            <w:tcW w:w="1157" w:type="dxa"/>
            <w:tcBorders>
              <w:top w:val="single" w:sz="4" w:space="0" w:color="auto"/>
              <w:left w:val="nil"/>
              <w:bottom w:val="single" w:sz="4" w:space="0" w:color="auto"/>
              <w:right w:val="single" w:sz="4" w:space="0" w:color="auto"/>
            </w:tcBorders>
            <w:noWrap/>
            <w:hideMark/>
          </w:tcPr>
          <w:p w14:paraId="1A10B760" w14:textId="3C65F584" w:rsidR="00851F3D" w:rsidRDefault="00851F3D">
            <w:pPr>
              <w:jc w:val="center"/>
              <w:rPr>
                <w:rFonts w:ascii="Arial" w:hAnsi="Arial" w:cs="Arial"/>
                <w:color w:val="000000"/>
                <w:lang w:eastAsia="zh-CN"/>
              </w:rPr>
            </w:pPr>
            <w:r>
              <w:rPr>
                <w:rFonts w:ascii="Arial" w:hAnsi="Arial" w:cs="Arial"/>
                <w:color w:val="000000"/>
                <w:lang w:eastAsia="zh-CN"/>
              </w:rPr>
              <w:t>54</w:t>
            </w:r>
            <w:r w:rsidR="00FA26DF">
              <w:rPr>
                <w:rFonts w:ascii="Arial" w:hAnsi="Arial" w:cs="Arial"/>
                <w:color w:val="000000"/>
                <w:lang w:eastAsia="zh-CN"/>
              </w:rPr>
              <w:t xml:space="preserve"> %</w:t>
            </w:r>
          </w:p>
        </w:tc>
        <w:tc>
          <w:tcPr>
            <w:tcW w:w="1158" w:type="dxa"/>
            <w:tcBorders>
              <w:top w:val="single" w:sz="4" w:space="0" w:color="auto"/>
              <w:left w:val="nil"/>
              <w:bottom w:val="single" w:sz="4" w:space="0" w:color="auto"/>
              <w:right w:val="single" w:sz="4" w:space="0" w:color="auto"/>
            </w:tcBorders>
            <w:noWrap/>
            <w:hideMark/>
          </w:tcPr>
          <w:p w14:paraId="0E57A429" w14:textId="4BF6AA9D" w:rsidR="00851F3D" w:rsidRDefault="00851F3D">
            <w:pPr>
              <w:jc w:val="center"/>
              <w:rPr>
                <w:rFonts w:ascii="Arial" w:hAnsi="Arial" w:cs="Arial"/>
                <w:color w:val="000000"/>
                <w:lang w:eastAsia="zh-CN"/>
              </w:rPr>
            </w:pPr>
            <w:r>
              <w:rPr>
                <w:rFonts w:ascii="Arial" w:hAnsi="Arial" w:cs="Arial"/>
                <w:color w:val="000000"/>
                <w:lang w:eastAsia="zh-CN"/>
              </w:rPr>
              <w:t>48</w:t>
            </w:r>
            <w:r w:rsidR="00FA26DF">
              <w:rPr>
                <w:rFonts w:ascii="Arial" w:hAnsi="Arial" w:cs="Arial"/>
                <w:color w:val="000000"/>
                <w:lang w:eastAsia="zh-CN"/>
              </w:rPr>
              <w:t xml:space="preserve"> %</w:t>
            </w:r>
          </w:p>
        </w:tc>
      </w:tr>
      <w:tr w:rsidR="00851F3D" w14:paraId="220D38F4"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1214F119" w14:textId="77777777" w:rsidR="00851F3D" w:rsidRDefault="00851F3D">
            <w:pPr>
              <w:rPr>
                <w:rFonts w:ascii="Arial" w:hAnsi="Arial" w:cs="Arial"/>
                <w:color w:val="000000"/>
                <w:lang w:eastAsia="zh-CN"/>
              </w:rPr>
            </w:pPr>
            <w:r>
              <w:rPr>
                <w:rFonts w:ascii="Arial" w:hAnsi="Arial" w:cs="Arial"/>
                <w:color w:val="000000"/>
                <w:lang w:eastAsia="zh-CN"/>
              </w:rPr>
              <w:t>Elbgaustraße</w:t>
            </w:r>
          </w:p>
        </w:tc>
        <w:tc>
          <w:tcPr>
            <w:tcW w:w="1157" w:type="dxa"/>
            <w:tcBorders>
              <w:top w:val="nil"/>
              <w:left w:val="nil"/>
              <w:bottom w:val="single" w:sz="4" w:space="0" w:color="auto"/>
              <w:right w:val="single" w:sz="4" w:space="0" w:color="auto"/>
            </w:tcBorders>
            <w:noWrap/>
            <w:hideMark/>
          </w:tcPr>
          <w:p w14:paraId="48720541" w14:textId="75DB05A3" w:rsidR="00851F3D" w:rsidRDefault="00851F3D">
            <w:pPr>
              <w:jc w:val="center"/>
              <w:rPr>
                <w:rFonts w:ascii="Arial" w:hAnsi="Arial" w:cs="Arial"/>
                <w:color w:val="000000"/>
                <w:lang w:eastAsia="zh-CN"/>
              </w:rPr>
            </w:pPr>
            <w:r>
              <w:rPr>
                <w:rFonts w:ascii="Arial" w:hAnsi="Arial" w:cs="Arial"/>
                <w:color w:val="000000"/>
                <w:lang w:eastAsia="zh-CN"/>
              </w:rPr>
              <w:t>48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94058CB" w14:textId="79ED9ED3" w:rsidR="00851F3D" w:rsidRDefault="00851F3D">
            <w:pPr>
              <w:jc w:val="center"/>
              <w:rPr>
                <w:rFonts w:ascii="Arial" w:hAnsi="Arial" w:cs="Arial"/>
                <w:color w:val="000000"/>
                <w:lang w:eastAsia="zh-CN"/>
              </w:rPr>
            </w:pPr>
            <w:r>
              <w:rPr>
                <w:rFonts w:ascii="Arial" w:hAnsi="Arial" w:cs="Arial"/>
                <w:color w:val="000000"/>
                <w:lang w:eastAsia="zh-CN"/>
              </w:rPr>
              <w:t>47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49B36D8" w14:textId="2181C02D" w:rsidR="00851F3D" w:rsidRDefault="00851F3D">
            <w:pPr>
              <w:jc w:val="center"/>
              <w:rPr>
                <w:rFonts w:ascii="Arial" w:hAnsi="Arial" w:cs="Arial"/>
                <w:color w:val="000000"/>
                <w:lang w:eastAsia="zh-CN"/>
              </w:rPr>
            </w:pPr>
            <w:r>
              <w:rPr>
                <w:rFonts w:ascii="Arial" w:hAnsi="Arial" w:cs="Arial"/>
                <w:color w:val="000000"/>
                <w:lang w:eastAsia="zh-CN"/>
              </w:rPr>
              <w:t>53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193C0CE" w14:textId="2E4BD5B2" w:rsidR="00851F3D" w:rsidRDefault="00851F3D">
            <w:pPr>
              <w:jc w:val="center"/>
              <w:rPr>
                <w:rFonts w:ascii="Arial" w:hAnsi="Arial" w:cs="Arial"/>
                <w:color w:val="000000"/>
                <w:lang w:eastAsia="zh-CN"/>
              </w:rPr>
            </w:pPr>
            <w:r>
              <w:rPr>
                <w:rFonts w:ascii="Arial" w:hAnsi="Arial" w:cs="Arial"/>
                <w:color w:val="000000"/>
                <w:lang w:eastAsia="zh-CN"/>
              </w:rPr>
              <w:t>56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C586B7D" w14:textId="152888B0" w:rsidR="00851F3D" w:rsidRDefault="00851F3D">
            <w:pPr>
              <w:jc w:val="center"/>
              <w:rPr>
                <w:rFonts w:ascii="Arial" w:hAnsi="Arial" w:cs="Arial"/>
                <w:color w:val="000000"/>
                <w:lang w:eastAsia="zh-CN"/>
              </w:rPr>
            </w:pPr>
            <w:r>
              <w:rPr>
                <w:rFonts w:ascii="Arial" w:hAnsi="Arial" w:cs="Arial"/>
                <w:color w:val="000000"/>
                <w:lang w:eastAsia="zh-CN"/>
              </w:rPr>
              <w:t>41</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27206D48" w14:textId="479A74D3" w:rsidR="00851F3D" w:rsidRDefault="00851F3D">
            <w:pPr>
              <w:jc w:val="center"/>
              <w:rPr>
                <w:rFonts w:ascii="Arial" w:hAnsi="Arial" w:cs="Arial"/>
                <w:color w:val="000000"/>
                <w:lang w:eastAsia="zh-CN"/>
              </w:rPr>
            </w:pPr>
            <w:r>
              <w:rPr>
                <w:rFonts w:ascii="Arial" w:hAnsi="Arial" w:cs="Arial"/>
                <w:color w:val="000000"/>
                <w:lang w:eastAsia="zh-CN"/>
              </w:rPr>
              <w:t>47</w:t>
            </w:r>
            <w:r w:rsidR="00FA26DF">
              <w:rPr>
                <w:rFonts w:ascii="Arial" w:hAnsi="Arial" w:cs="Arial"/>
                <w:color w:val="000000"/>
                <w:lang w:eastAsia="zh-CN"/>
              </w:rPr>
              <w:t xml:space="preserve"> %</w:t>
            </w:r>
          </w:p>
        </w:tc>
      </w:tr>
      <w:tr w:rsidR="00851F3D" w14:paraId="3E4A129F"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704E9B4A" w14:textId="77777777" w:rsidR="00851F3D" w:rsidRDefault="00851F3D">
            <w:pPr>
              <w:rPr>
                <w:rFonts w:ascii="Arial" w:hAnsi="Arial" w:cs="Arial"/>
                <w:color w:val="000000"/>
                <w:lang w:eastAsia="zh-CN"/>
              </w:rPr>
            </w:pPr>
            <w:r>
              <w:rPr>
                <w:rFonts w:ascii="Arial" w:hAnsi="Arial" w:cs="Arial"/>
                <w:color w:val="000000"/>
                <w:lang w:eastAsia="zh-CN"/>
              </w:rPr>
              <w:t>Fuhlsbüttel</w:t>
            </w:r>
          </w:p>
        </w:tc>
        <w:tc>
          <w:tcPr>
            <w:tcW w:w="1157" w:type="dxa"/>
            <w:tcBorders>
              <w:top w:val="nil"/>
              <w:left w:val="nil"/>
              <w:bottom w:val="single" w:sz="4" w:space="0" w:color="auto"/>
              <w:right w:val="single" w:sz="4" w:space="0" w:color="auto"/>
            </w:tcBorders>
            <w:noWrap/>
            <w:hideMark/>
          </w:tcPr>
          <w:p w14:paraId="12A85DFF" w14:textId="605F3B2D" w:rsidR="00851F3D" w:rsidRDefault="00851F3D">
            <w:pPr>
              <w:jc w:val="center"/>
              <w:rPr>
                <w:rFonts w:ascii="Arial" w:hAnsi="Arial" w:cs="Arial"/>
                <w:color w:val="000000"/>
                <w:lang w:eastAsia="zh-CN"/>
              </w:rPr>
            </w:pPr>
            <w:r>
              <w:rPr>
                <w:rFonts w:ascii="Arial" w:hAnsi="Arial" w:cs="Arial"/>
                <w:color w:val="000000"/>
                <w:lang w:eastAsia="zh-CN"/>
              </w:rPr>
              <w:t>62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02AB9B4" w14:textId="5AA310C0" w:rsidR="00851F3D" w:rsidRDefault="00851F3D">
            <w:pPr>
              <w:jc w:val="center"/>
              <w:rPr>
                <w:rFonts w:ascii="Arial" w:hAnsi="Arial" w:cs="Arial"/>
                <w:color w:val="000000"/>
                <w:lang w:eastAsia="zh-CN"/>
              </w:rPr>
            </w:pPr>
            <w:r>
              <w:rPr>
                <w:rFonts w:ascii="Arial" w:hAnsi="Arial" w:cs="Arial"/>
                <w:color w:val="000000"/>
                <w:lang w:eastAsia="zh-CN"/>
              </w:rPr>
              <w:t>68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22325D3" w14:textId="272BFD91" w:rsidR="00851F3D" w:rsidRDefault="00851F3D">
            <w:pPr>
              <w:jc w:val="center"/>
              <w:rPr>
                <w:rFonts w:ascii="Arial" w:hAnsi="Arial" w:cs="Arial"/>
                <w:color w:val="000000"/>
                <w:lang w:eastAsia="zh-CN"/>
              </w:rPr>
            </w:pPr>
            <w:r>
              <w:rPr>
                <w:rFonts w:ascii="Arial" w:hAnsi="Arial" w:cs="Arial"/>
                <w:color w:val="000000"/>
                <w:lang w:eastAsia="zh-CN"/>
              </w:rPr>
              <w:t>70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796EFE05" w14:textId="15CD3035" w:rsidR="00851F3D" w:rsidRDefault="00851F3D">
            <w:pPr>
              <w:jc w:val="center"/>
              <w:rPr>
                <w:rFonts w:ascii="Arial" w:hAnsi="Arial" w:cs="Arial"/>
                <w:color w:val="000000"/>
                <w:lang w:eastAsia="zh-CN"/>
              </w:rPr>
            </w:pPr>
            <w:r>
              <w:rPr>
                <w:rFonts w:ascii="Arial" w:hAnsi="Arial" w:cs="Arial"/>
                <w:color w:val="000000"/>
                <w:lang w:eastAsia="zh-CN"/>
              </w:rPr>
              <w:t>51</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213F503" w14:textId="6E14E9E3" w:rsidR="00851F3D" w:rsidRDefault="00851F3D">
            <w:pPr>
              <w:jc w:val="center"/>
              <w:rPr>
                <w:rFonts w:ascii="Arial" w:hAnsi="Arial" w:cs="Arial"/>
                <w:color w:val="000000"/>
                <w:lang w:eastAsia="zh-CN"/>
              </w:rPr>
            </w:pPr>
            <w:r>
              <w:rPr>
                <w:rFonts w:ascii="Arial" w:hAnsi="Arial" w:cs="Arial"/>
                <w:color w:val="000000"/>
                <w:lang w:eastAsia="zh-CN"/>
              </w:rPr>
              <w:t>51</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42AB3CD8" w14:textId="271586FB" w:rsidR="00851F3D" w:rsidRDefault="00851F3D">
            <w:pPr>
              <w:jc w:val="center"/>
              <w:rPr>
                <w:rFonts w:ascii="Arial" w:hAnsi="Arial" w:cs="Arial"/>
                <w:color w:val="000000"/>
                <w:lang w:eastAsia="zh-CN"/>
              </w:rPr>
            </w:pPr>
            <w:r>
              <w:rPr>
                <w:rFonts w:ascii="Arial" w:hAnsi="Arial" w:cs="Arial"/>
                <w:color w:val="000000"/>
                <w:lang w:eastAsia="zh-CN"/>
              </w:rPr>
              <w:t>76</w:t>
            </w:r>
            <w:r w:rsidR="00FA26DF">
              <w:rPr>
                <w:rFonts w:ascii="Arial" w:hAnsi="Arial" w:cs="Arial"/>
                <w:color w:val="000000"/>
                <w:lang w:eastAsia="zh-CN"/>
              </w:rPr>
              <w:t xml:space="preserve"> %</w:t>
            </w:r>
          </w:p>
        </w:tc>
      </w:tr>
      <w:tr w:rsidR="00851F3D" w14:paraId="52A16CDD"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3AB923AC" w14:textId="77777777" w:rsidR="00851F3D" w:rsidRDefault="00851F3D">
            <w:pPr>
              <w:rPr>
                <w:rFonts w:ascii="Arial" w:hAnsi="Arial" w:cs="Arial"/>
                <w:color w:val="000000"/>
                <w:lang w:eastAsia="zh-CN"/>
              </w:rPr>
            </w:pPr>
            <w:r>
              <w:rPr>
                <w:rFonts w:ascii="Arial" w:hAnsi="Arial" w:cs="Arial"/>
                <w:color w:val="000000"/>
                <w:lang w:eastAsia="zh-CN"/>
              </w:rPr>
              <w:t>Hagenbecks Tierpark Platz</w:t>
            </w:r>
          </w:p>
        </w:tc>
        <w:tc>
          <w:tcPr>
            <w:tcW w:w="1157" w:type="dxa"/>
            <w:tcBorders>
              <w:top w:val="nil"/>
              <w:left w:val="nil"/>
              <w:bottom w:val="single" w:sz="4" w:space="0" w:color="auto"/>
              <w:right w:val="single" w:sz="4" w:space="0" w:color="auto"/>
            </w:tcBorders>
            <w:noWrap/>
            <w:hideMark/>
          </w:tcPr>
          <w:p w14:paraId="6B9A4304" w14:textId="02E20268" w:rsidR="00851F3D" w:rsidRDefault="00851F3D">
            <w:pPr>
              <w:jc w:val="center"/>
              <w:rPr>
                <w:rFonts w:ascii="Arial" w:hAnsi="Arial" w:cs="Arial"/>
                <w:color w:val="000000"/>
                <w:lang w:eastAsia="zh-CN"/>
              </w:rPr>
            </w:pPr>
            <w:r>
              <w:rPr>
                <w:rFonts w:ascii="Arial" w:hAnsi="Arial" w:cs="Arial"/>
                <w:color w:val="000000"/>
                <w:lang w:eastAsia="zh-CN"/>
              </w:rPr>
              <w:t>95</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809DFE0" w14:textId="42F01A5C" w:rsidR="00851F3D" w:rsidRDefault="00851F3D">
            <w:pPr>
              <w:jc w:val="center"/>
              <w:rPr>
                <w:rFonts w:ascii="Arial" w:hAnsi="Arial" w:cs="Arial"/>
                <w:color w:val="000000"/>
                <w:lang w:eastAsia="zh-CN"/>
              </w:rPr>
            </w:pPr>
            <w:r>
              <w:rPr>
                <w:rFonts w:ascii="Arial" w:hAnsi="Arial" w:cs="Arial"/>
                <w:color w:val="000000"/>
                <w:lang w:eastAsia="zh-CN"/>
              </w:rPr>
              <w:t>91</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DDE4BBF" w14:textId="1F871EB2"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40CC124" w14:textId="3712EB46"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85A6B5A" w14:textId="72D5723F" w:rsidR="00851F3D" w:rsidRDefault="00851F3D">
            <w:pPr>
              <w:jc w:val="center"/>
              <w:rPr>
                <w:rFonts w:ascii="Arial" w:hAnsi="Arial" w:cs="Arial"/>
                <w:color w:val="000000"/>
                <w:lang w:eastAsia="zh-CN"/>
              </w:rPr>
            </w:pPr>
            <w:r>
              <w:rPr>
                <w:rFonts w:ascii="Arial" w:hAnsi="Arial" w:cs="Arial"/>
                <w:color w:val="000000"/>
                <w:lang w:eastAsia="zh-CN"/>
              </w:rPr>
              <w:t>97</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1FD53D67" w14:textId="1128B0DA" w:rsidR="00851F3D" w:rsidRDefault="00851F3D">
            <w:pPr>
              <w:jc w:val="center"/>
              <w:rPr>
                <w:rFonts w:ascii="Arial" w:hAnsi="Arial" w:cs="Arial"/>
                <w:color w:val="000000"/>
                <w:lang w:eastAsia="zh-CN"/>
              </w:rPr>
            </w:pPr>
            <w:r>
              <w:rPr>
                <w:rFonts w:ascii="Arial" w:hAnsi="Arial" w:cs="Arial"/>
                <w:color w:val="000000"/>
                <w:lang w:eastAsia="zh-CN"/>
              </w:rPr>
              <w:t>98</w:t>
            </w:r>
            <w:r w:rsidR="00FA26DF">
              <w:rPr>
                <w:rFonts w:ascii="Arial" w:hAnsi="Arial" w:cs="Arial"/>
                <w:color w:val="000000"/>
                <w:lang w:eastAsia="zh-CN"/>
              </w:rPr>
              <w:t xml:space="preserve"> %</w:t>
            </w:r>
          </w:p>
        </w:tc>
      </w:tr>
      <w:tr w:rsidR="00851F3D" w14:paraId="7E1EBE6E"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15DA28F6" w14:textId="77777777" w:rsidR="00851F3D" w:rsidRDefault="00851F3D">
            <w:pPr>
              <w:rPr>
                <w:rFonts w:ascii="Arial" w:hAnsi="Arial" w:cs="Arial"/>
                <w:color w:val="000000"/>
                <w:lang w:eastAsia="zh-CN"/>
              </w:rPr>
            </w:pPr>
            <w:r>
              <w:rPr>
                <w:rFonts w:ascii="Arial" w:hAnsi="Arial" w:cs="Arial"/>
                <w:color w:val="000000"/>
                <w:lang w:eastAsia="zh-CN"/>
              </w:rPr>
              <w:t>Harburg</w:t>
            </w:r>
          </w:p>
        </w:tc>
        <w:tc>
          <w:tcPr>
            <w:tcW w:w="1157" w:type="dxa"/>
            <w:tcBorders>
              <w:top w:val="nil"/>
              <w:left w:val="nil"/>
              <w:bottom w:val="single" w:sz="4" w:space="0" w:color="auto"/>
              <w:right w:val="single" w:sz="4" w:space="0" w:color="auto"/>
            </w:tcBorders>
            <w:noWrap/>
            <w:hideMark/>
          </w:tcPr>
          <w:p w14:paraId="6D623490" w14:textId="08C2E1CF" w:rsidR="00851F3D" w:rsidRDefault="00851F3D">
            <w:pPr>
              <w:jc w:val="center"/>
              <w:rPr>
                <w:rFonts w:ascii="Arial" w:hAnsi="Arial" w:cs="Arial"/>
                <w:color w:val="000000"/>
                <w:lang w:eastAsia="zh-CN"/>
              </w:rPr>
            </w:pPr>
            <w:r>
              <w:rPr>
                <w:rFonts w:ascii="Arial" w:hAnsi="Arial" w:cs="Arial"/>
                <w:color w:val="000000"/>
                <w:lang w:eastAsia="zh-CN"/>
              </w:rPr>
              <w:t>66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B87784A" w14:textId="18445657" w:rsidR="00851F3D" w:rsidRDefault="00851F3D">
            <w:pPr>
              <w:jc w:val="center"/>
              <w:rPr>
                <w:rFonts w:ascii="Arial" w:hAnsi="Arial" w:cs="Arial"/>
                <w:color w:val="000000"/>
                <w:lang w:eastAsia="zh-CN"/>
              </w:rPr>
            </w:pPr>
            <w:r>
              <w:rPr>
                <w:rFonts w:ascii="Arial" w:hAnsi="Arial" w:cs="Arial"/>
                <w:color w:val="000000"/>
                <w:lang w:eastAsia="zh-CN"/>
              </w:rPr>
              <w:t>76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71E9203" w14:textId="72B0EE5F" w:rsidR="00851F3D" w:rsidRDefault="00851F3D">
            <w:pPr>
              <w:jc w:val="center"/>
              <w:rPr>
                <w:rFonts w:ascii="Arial" w:hAnsi="Arial" w:cs="Arial"/>
                <w:color w:val="000000"/>
                <w:lang w:eastAsia="zh-CN"/>
              </w:rPr>
            </w:pPr>
            <w:r>
              <w:rPr>
                <w:rFonts w:ascii="Arial" w:hAnsi="Arial" w:cs="Arial"/>
                <w:color w:val="000000"/>
                <w:lang w:eastAsia="zh-CN"/>
              </w:rPr>
              <w:t>86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7AD462EA" w14:textId="3E3F80AC" w:rsidR="00851F3D" w:rsidRDefault="00851F3D">
            <w:pPr>
              <w:jc w:val="center"/>
              <w:rPr>
                <w:rFonts w:ascii="Arial" w:hAnsi="Arial" w:cs="Arial"/>
                <w:color w:val="000000"/>
                <w:lang w:eastAsia="zh-CN"/>
              </w:rPr>
            </w:pPr>
            <w:r>
              <w:rPr>
                <w:rFonts w:ascii="Arial" w:hAnsi="Arial" w:cs="Arial"/>
                <w:color w:val="000000"/>
                <w:lang w:eastAsia="zh-CN"/>
              </w:rPr>
              <w:t>83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0E3A571" w14:textId="755100EA" w:rsidR="00851F3D" w:rsidRDefault="00851F3D">
            <w:pPr>
              <w:jc w:val="center"/>
              <w:rPr>
                <w:rFonts w:ascii="Arial" w:hAnsi="Arial" w:cs="Arial"/>
                <w:color w:val="000000"/>
                <w:lang w:eastAsia="zh-CN"/>
              </w:rPr>
            </w:pPr>
            <w:r>
              <w:rPr>
                <w:rFonts w:ascii="Arial" w:hAnsi="Arial" w:cs="Arial"/>
                <w:color w:val="000000"/>
                <w:lang w:eastAsia="zh-CN"/>
              </w:rPr>
              <w:t>82</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784EB265" w14:textId="0905E6A5" w:rsidR="00851F3D" w:rsidRDefault="00851F3D">
            <w:pPr>
              <w:jc w:val="center"/>
              <w:rPr>
                <w:rFonts w:ascii="Arial" w:hAnsi="Arial" w:cs="Arial"/>
                <w:color w:val="000000"/>
                <w:lang w:eastAsia="zh-CN"/>
              </w:rPr>
            </w:pPr>
            <w:r>
              <w:rPr>
                <w:rFonts w:ascii="Arial" w:hAnsi="Arial" w:cs="Arial"/>
                <w:color w:val="000000"/>
                <w:lang w:eastAsia="zh-CN"/>
              </w:rPr>
              <w:t>82</w:t>
            </w:r>
            <w:r w:rsidR="00FA26DF">
              <w:rPr>
                <w:rFonts w:ascii="Arial" w:hAnsi="Arial" w:cs="Arial"/>
                <w:color w:val="000000"/>
                <w:lang w:eastAsia="zh-CN"/>
              </w:rPr>
              <w:t xml:space="preserve"> %</w:t>
            </w:r>
          </w:p>
        </w:tc>
      </w:tr>
      <w:tr w:rsidR="00851F3D" w14:paraId="1CBF6043"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7C7C77F8" w14:textId="77777777" w:rsidR="00851F3D" w:rsidRDefault="00851F3D">
            <w:pPr>
              <w:rPr>
                <w:rFonts w:ascii="Arial" w:hAnsi="Arial" w:cs="Arial"/>
                <w:color w:val="000000"/>
                <w:lang w:eastAsia="zh-CN"/>
              </w:rPr>
            </w:pPr>
            <w:r>
              <w:rPr>
                <w:rFonts w:ascii="Arial" w:hAnsi="Arial" w:cs="Arial"/>
                <w:color w:val="000000"/>
                <w:lang w:eastAsia="zh-CN"/>
              </w:rPr>
              <w:t>Hochkamp</w:t>
            </w:r>
          </w:p>
        </w:tc>
        <w:tc>
          <w:tcPr>
            <w:tcW w:w="1157" w:type="dxa"/>
            <w:tcBorders>
              <w:top w:val="nil"/>
              <w:left w:val="nil"/>
              <w:bottom w:val="single" w:sz="4" w:space="0" w:color="auto"/>
              <w:right w:val="single" w:sz="4" w:space="0" w:color="auto"/>
            </w:tcBorders>
            <w:noWrap/>
            <w:hideMark/>
          </w:tcPr>
          <w:p w14:paraId="4E136898" w14:textId="1044AA31" w:rsidR="00851F3D" w:rsidRDefault="00851F3D">
            <w:pPr>
              <w:jc w:val="center"/>
              <w:rPr>
                <w:rFonts w:ascii="Arial" w:hAnsi="Arial" w:cs="Arial"/>
                <w:color w:val="000000"/>
                <w:lang w:eastAsia="zh-CN"/>
              </w:rPr>
            </w:pPr>
            <w:r>
              <w:rPr>
                <w:rFonts w:ascii="Arial" w:hAnsi="Arial" w:cs="Arial"/>
                <w:color w:val="000000"/>
                <w:lang w:eastAsia="zh-CN"/>
              </w:rPr>
              <w:t>36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9A060AA" w14:textId="3B722BAD" w:rsidR="00851F3D" w:rsidRDefault="00851F3D">
            <w:pPr>
              <w:jc w:val="center"/>
              <w:rPr>
                <w:rFonts w:ascii="Arial" w:hAnsi="Arial" w:cs="Arial"/>
                <w:color w:val="000000"/>
                <w:lang w:eastAsia="zh-CN"/>
              </w:rPr>
            </w:pPr>
            <w:r>
              <w:rPr>
                <w:rFonts w:ascii="Arial" w:hAnsi="Arial" w:cs="Arial"/>
                <w:color w:val="000000"/>
                <w:lang w:eastAsia="zh-CN"/>
              </w:rPr>
              <w:t>44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78A9449A" w14:textId="458AFC88" w:rsidR="00851F3D" w:rsidRDefault="00851F3D">
            <w:pPr>
              <w:jc w:val="center"/>
              <w:rPr>
                <w:rFonts w:ascii="Arial" w:hAnsi="Arial" w:cs="Arial"/>
                <w:color w:val="000000"/>
                <w:lang w:eastAsia="zh-CN"/>
              </w:rPr>
            </w:pPr>
            <w:r>
              <w:rPr>
                <w:rFonts w:ascii="Arial" w:hAnsi="Arial" w:cs="Arial"/>
                <w:color w:val="000000"/>
                <w:lang w:eastAsia="zh-CN"/>
              </w:rPr>
              <w:t>52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0B9C8E6" w14:textId="1EBD7192" w:rsidR="00851F3D" w:rsidRDefault="00851F3D">
            <w:pPr>
              <w:jc w:val="center"/>
              <w:rPr>
                <w:rFonts w:ascii="Arial" w:hAnsi="Arial" w:cs="Arial"/>
                <w:color w:val="000000"/>
                <w:lang w:eastAsia="zh-CN"/>
              </w:rPr>
            </w:pPr>
            <w:r>
              <w:rPr>
                <w:rFonts w:ascii="Arial" w:hAnsi="Arial" w:cs="Arial"/>
                <w:color w:val="000000"/>
                <w:lang w:eastAsia="zh-CN"/>
              </w:rPr>
              <w:t>53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25CEA42" w14:textId="68A7AF2E" w:rsidR="00851F3D" w:rsidRDefault="00851F3D">
            <w:pPr>
              <w:jc w:val="center"/>
              <w:rPr>
                <w:rFonts w:ascii="Arial" w:hAnsi="Arial" w:cs="Arial"/>
                <w:color w:val="000000"/>
                <w:lang w:eastAsia="zh-CN"/>
              </w:rPr>
            </w:pPr>
            <w:r>
              <w:rPr>
                <w:rFonts w:ascii="Arial" w:hAnsi="Arial" w:cs="Arial"/>
                <w:color w:val="000000"/>
                <w:lang w:eastAsia="zh-CN"/>
              </w:rPr>
              <w:t>39</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193C37E" w14:textId="6B73DC54" w:rsidR="00851F3D" w:rsidRDefault="00851F3D">
            <w:pPr>
              <w:jc w:val="center"/>
              <w:rPr>
                <w:rFonts w:ascii="Arial" w:hAnsi="Arial" w:cs="Arial"/>
                <w:color w:val="000000"/>
                <w:lang w:eastAsia="zh-CN"/>
              </w:rPr>
            </w:pPr>
            <w:r>
              <w:rPr>
                <w:rFonts w:ascii="Arial" w:hAnsi="Arial" w:cs="Arial"/>
                <w:color w:val="000000"/>
                <w:lang w:eastAsia="zh-CN"/>
              </w:rPr>
              <w:t>40</w:t>
            </w:r>
            <w:r w:rsidR="00FA26DF">
              <w:rPr>
                <w:rFonts w:ascii="Arial" w:hAnsi="Arial" w:cs="Arial"/>
                <w:color w:val="000000"/>
                <w:lang w:eastAsia="zh-CN"/>
              </w:rPr>
              <w:t xml:space="preserve"> %</w:t>
            </w:r>
          </w:p>
        </w:tc>
      </w:tr>
      <w:tr w:rsidR="00851F3D" w14:paraId="677EE097"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74DCB99D" w14:textId="77777777" w:rsidR="00851F3D" w:rsidRDefault="00851F3D">
            <w:pPr>
              <w:rPr>
                <w:rFonts w:ascii="Arial" w:hAnsi="Arial" w:cs="Arial"/>
                <w:color w:val="000000"/>
                <w:lang w:eastAsia="zh-CN"/>
              </w:rPr>
            </w:pPr>
            <w:r>
              <w:rPr>
                <w:rFonts w:ascii="Arial" w:hAnsi="Arial" w:cs="Arial"/>
                <w:color w:val="000000"/>
                <w:lang w:eastAsia="zh-CN"/>
              </w:rPr>
              <w:t>Horner Rennbahn</w:t>
            </w:r>
          </w:p>
        </w:tc>
        <w:tc>
          <w:tcPr>
            <w:tcW w:w="1157" w:type="dxa"/>
            <w:tcBorders>
              <w:top w:val="nil"/>
              <w:left w:val="nil"/>
              <w:bottom w:val="single" w:sz="4" w:space="0" w:color="auto"/>
              <w:right w:val="single" w:sz="4" w:space="0" w:color="auto"/>
            </w:tcBorders>
            <w:noWrap/>
            <w:hideMark/>
          </w:tcPr>
          <w:p w14:paraId="52C9A81E" w14:textId="47EE231D"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D4374AC" w14:textId="66D2DFCF"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FDFA1EF" w14:textId="4BD022D3"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1541130" w14:textId="23B58543"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1241D3B" w14:textId="1F605DFB"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1821C27" w14:textId="214E3B29"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r>
      <w:tr w:rsidR="00851F3D" w14:paraId="02E76BCA"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097AEFF1" w14:textId="77777777" w:rsidR="00851F3D" w:rsidRDefault="00851F3D">
            <w:pPr>
              <w:rPr>
                <w:rFonts w:ascii="Arial" w:hAnsi="Arial" w:cs="Arial"/>
                <w:color w:val="000000"/>
                <w:lang w:eastAsia="zh-CN"/>
              </w:rPr>
            </w:pPr>
            <w:r>
              <w:rPr>
                <w:rFonts w:ascii="Arial" w:hAnsi="Arial" w:cs="Arial"/>
                <w:color w:val="000000"/>
                <w:lang w:eastAsia="zh-CN"/>
              </w:rPr>
              <w:t>Kiwittsmoor</w:t>
            </w:r>
          </w:p>
        </w:tc>
        <w:tc>
          <w:tcPr>
            <w:tcW w:w="1157" w:type="dxa"/>
            <w:tcBorders>
              <w:top w:val="nil"/>
              <w:left w:val="nil"/>
              <w:bottom w:val="single" w:sz="4" w:space="0" w:color="auto"/>
              <w:right w:val="single" w:sz="4" w:space="0" w:color="auto"/>
            </w:tcBorders>
            <w:noWrap/>
            <w:hideMark/>
          </w:tcPr>
          <w:p w14:paraId="4C539BB6" w14:textId="2BCDA45D" w:rsidR="00851F3D" w:rsidRDefault="00851F3D">
            <w:pPr>
              <w:jc w:val="center"/>
              <w:rPr>
                <w:rFonts w:ascii="Arial" w:hAnsi="Arial" w:cs="Arial"/>
                <w:color w:val="000000"/>
                <w:lang w:eastAsia="zh-CN"/>
              </w:rPr>
            </w:pPr>
            <w:r>
              <w:rPr>
                <w:rFonts w:ascii="Arial" w:hAnsi="Arial" w:cs="Arial"/>
                <w:color w:val="000000"/>
                <w:lang w:eastAsia="zh-CN"/>
              </w:rPr>
              <w:t>87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E896092" w14:textId="7E7C4919" w:rsidR="00851F3D" w:rsidRDefault="00851F3D">
            <w:pPr>
              <w:jc w:val="center"/>
              <w:rPr>
                <w:rFonts w:ascii="Arial" w:hAnsi="Arial" w:cs="Arial"/>
                <w:color w:val="000000"/>
                <w:lang w:eastAsia="zh-CN"/>
              </w:rPr>
            </w:pPr>
            <w:r>
              <w:rPr>
                <w:rFonts w:ascii="Arial" w:hAnsi="Arial" w:cs="Arial"/>
                <w:color w:val="000000"/>
                <w:lang w:eastAsia="zh-CN"/>
              </w:rPr>
              <w:t>84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74A9782" w14:textId="7429DFE3" w:rsidR="00851F3D" w:rsidRDefault="00851F3D">
            <w:pPr>
              <w:jc w:val="center"/>
              <w:rPr>
                <w:rFonts w:ascii="Arial" w:hAnsi="Arial" w:cs="Arial"/>
                <w:color w:val="000000"/>
                <w:lang w:eastAsia="zh-CN"/>
              </w:rPr>
            </w:pPr>
            <w:r>
              <w:rPr>
                <w:rFonts w:ascii="Arial" w:hAnsi="Arial" w:cs="Arial"/>
                <w:color w:val="000000"/>
                <w:lang w:eastAsia="zh-CN"/>
              </w:rPr>
              <w:t>97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3A3213B" w14:textId="7598255B"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43EA774" w14:textId="27CDE1EB"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52AAF0DF" w14:textId="395007C5" w:rsidR="00851F3D" w:rsidRDefault="00851F3D">
            <w:pPr>
              <w:jc w:val="center"/>
              <w:rPr>
                <w:rFonts w:ascii="Arial" w:hAnsi="Arial" w:cs="Arial"/>
                <w:color w:val="000000"/>
                <w:lang w:eastAsia="zh-CN"/>
              </w:rPr>
            </w:pPr>
            <w:r>
              <w:rPr>
                <w:rFonts w:ascii="Arial" w:hAnsi="Arial" w:cs="Arial"/>
                <w:color w:val="000000"/>
                <w:lang w:eastAsia="zh-CN"/>
              </w:rPr>
              <w:t>99</w:t>
            </w:r>
            <w:r w:rsidR="00FA26DF">
              <w:rPr>
                <w:rFonts w:ascii="Arial" w:hAnsi="Arial" w:cs="Arial"/>
                <w:color w:val="000000"/>
                <w:lang w:eastAsia="zh-CN"/>
              </w:rPr>
              <w:t xml:space="preserve"> %</w:t>
            </w:r>
          </w:p>
        </w:tc>
      </w:tr>
      <w:tr w:rsidR="00851F3D" w14:paraId="577F177C"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031ED085" w14:textId="77777777" w:rsidR="00851F3D" w:rsidRDefault="00851F3D">
            <w:pPr>
              <w:rPr>
                <w:rFonts w:ascii="Arial" w:hAnsi="Arial" w:cs="Arial"/>
                <w:color w:val="000000"/>
                <w:lang w:eastAsia="zh-CN"/>
              </w:rPr>
            </w:pPr>
            <w:r>
              <w:rPr>
                <w:rFonts w:ascii="Arial" w:hAnsi="Arial" w:cs="Arial"/>
                <w:color w:val="000000"/>
                <w:lang w:eastAsia="zh-CN"/>
              </w:rPr>
              <w:t>Klein Flottbek</w:t>
            </w:r>
          </w:p>
        </w:tc>
        <w:tc>
          <w:tcPr>
            <w:tcW w:w="1157" w:type="dxa"/>
            <w:tcBorders>
              <w:top w:val="nil"/>
              <w:left w:val="nil"/>
              <w:bottom w:val="single" w:sz="4" w:space="0" w:color="auto"/>
              <w:right w:val="single" w:sz="4" w:space="0" w:color="auto"/>
            </w:tcBorders>
            <w:noWrap/>
            <w:hideMark/>
          </w:tcPr>
          <w:p w14:paraId="50323145" w14:textId="0F5F6331" w:rsidR="00851F3D" w:rsidRDefault="00851F3D">
            <w:pPr>
              <w:jc w:val="center"/>
              <w:rPr>
                <w:rFonts w:ascii="Arial" w:hAnsi="Arial" w:cs="Arial"/>
                <w:color w:val="000000"/>
                <w:lang w:eastAsia="zh-CN"/>
              </w:rPr>
            </w:pPr>
            <w:r>
              <w:rPr>
                <w:rFonts w:ascii="Arial" w:hAnsi="Arial" w:cs="Arial"/>
                <w:color w:val="000000"/>
                <w:lang w:eastAsia="zh-CN"/>
              </w:rPr>
              <w:t>44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0990253" w14:textId="4816B748" w:rsidR="00851F3D" w:rsidRDefault="00851F3D">
            <w:pPr>
              <w:jc w:val="center"/>
              <w:rPr>
                <w:rFonts w:ascii="Arial" w:hAnsi="Arial" w:cs="Arial"/>
                <w:color w:val="000000"/>
                <w:lang w:eastAsia="zh-CN"/>
              </w:rPr>
            </w:pPr>
            <w:r>
              <w:rPr>
                <w:rFonts w:ascii="Arial" w:hAnsi="Arial" w:cs="Arial"/>
                <w:color w:val="000000"/>
                <w:lang w:eastAsia="zh-CN"/>
              </w:rPr>
              <w:t>42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78FAE950" w14:textId="5C5954E7" w:rsidR="00851F3D" w:rsidRDefault="00851F3D">
            <w:pPr>
              <w:jc w:val="center"/>
              <w:rPr>
                <w:rFonts w:ascii="Arial" w:hAnsi="Arial" w:cs="Arial"/>
                <w:color w:val="000000"/>
                <w:lang w:eastAsia="zh-CN"/>
              </w:rPr>
            </w:pPr>
            <w:r>
              <w:rPr>
                <w:rFonts w:ascii="Arial" w:hAnsi="Arial" w:cs="Arial"/>
                <w:color w:val="000000"/>
                <w:lang w:eastAsia="zh-CN"/>
              </w:rPr>
              <w:t>42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CD5A6FC" w14:textId="2AE8143E" w:rsidR="00851F3D" w:rsidRDefault="00851F3D">
            <w:pPr>
              <w:jc w:val="center"/>
              <w:rPr>
                <w:rFonts w:ascii="Arial" w:hAnsi="Arial" w:cs="Arial"/>
                <w:color w:val="000000"/>
                <w:lang w:eastAsia="zh-CN"/>
              </w:rPr>
            </w:pPr>
            <w:r>
              <w:rPr>
                <w:rFonts w:ascii="Arial" w:hAnsi="Arial" w:cs="Arial"/>
                <w:color w:val="000000"/>
                <w:lang w:eastAsia="zh-CN"/>
              </w:rPr>
              <w:t>43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B73F461" w14:textId="2A8896DA" w:rsidR="00851F3D" w:rsidRDefault="00851F3D">
            <w:pPr>
              <w:jc w:val="center"/>
              <w:rPr>
                <w:rFonts w:ascii="Arial" w:hAnsi="Arial" w:cs="Arial"/>
                <w:color w:val="000000"/>
                <w:lang w:eastAsia="zh-CN"/>
              </w:rPr>
            </w:pPr>
            <w:r>
              <w:rPr>
                <w:rFonts w:ascii="Arial" w:hAnsi="Arial" w:cs="Arial"/>
                <w:color w:val="000000"/>
                <w:lang w:eastAsia="zh-CN"/>
              </w:rPr>
              <w:t>36</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6A72F71E" w14:textId="608DF63E" w:rsidR="00851F3D" w:rsidRDefault="00851F3D">
            <w:pPr>
              <w:jc w:val="center"/>
              <w:rPr>
                <w:rFonts w:ascii="Arial" w:hAnsi="Arial" w:cs="Arial"/>
                <w:color w:val="000000"/>
                <w:lang w:eastAsia="zh-CN"/>
              </w:rPr>
            </w:pPr>
            <w:r>
              <w:rPr>
                <w:rFonts w:ascii="Arial" w:hAnsi="Arial" w:cs="Arial"/>
                <w:color w:val="000000"/>
                <w:lang w:eastAsia="zh-CN"/>
              </w:rPr>
              <w:t>36</w:t>
            </w:r>
            <w:r w:rsidR="00FA26DF">
              <w:rPr>
                <w:rFonts w:ascii="Arial" w:hAnsi="Arial" w:cs="Arial"/>
                <w:color w:val="000000"/>
                <w:lang w:eastAsia="zh-CN"/>
              </w:rPr>
              <w:t xml:space="preserve"> %</w:t>
            </w:r>
          </w:p>
        </w:tc>
      </w:tr>
      <w:tr w:rsidR="00851F3D" w14:paraId="2F77882E"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41B4C4DE" w14:textId="77777777" w:rsidR="00851F3D" w:rsidRDefault="00851F3D">
            <w:pPr>
              <w:rPr>
                <w:rFonts w:ascii="Arial" w:hAnsi="Arial" w:cs="Arial"/>
                <w:color w:val="000000"/>
                <w:lang w:eastAsia="zh-CN"/>
              </w:rPr>
            </w:pPr>
            <w:r>
              <w:rPr>
                <w:rFonts w:ascii="Arial" w:hAnsi="Arial" w:cs="Arial"/>
                <w:color w:val="000000"/>
                <w:lang w:eastAsia="zh-CN"/>
              </w:rPr>
              <w:t>Langenhorn Markt</w:t>
            </w:r>
          </w:p>
        </w:tc>
        <w:tc>
          <w:tcPr>
            <w:tcW w:w="1157" w:type="dxa"/>
            <w:tcBorders>
              <w:top w:val="nil"/>
              <w:left w:val="nil"/>
              <w:bottom w:val="single" w:sz="4" w:space="0" w:color="auto"/>
              <w:right w:val="single" w:sz="4" w:space="0" w:color="auto"/>
            </w:tcBorders>
            <w:noWrap/>
            <w:hideMark/>
          </w:tcPr>
          <w:p w14:paraId="4EF143CD" w14:textId="687A22F0" w:rsidR="00851F3D" w:rsidRDefault="00851F3D">
            <w:pPr>
              <w:jc w:val="center"/>
              <w:rPr>
                <w:rFonts w:ascii="Arial" w:hAnsi="Arial" w:cs="Arial"/>
                <w:color w:val="000000"/>
                <w:lang w:eastAsia="zh-CN"/>
              </w:rPr>
            </w:pPr>
            <w:r>
              <w:rPr>
                <w:rFonts w:ascii="Arial" w:hAnsi="Arial" w:cs="Arial"/>
                <w:color w:val="000000"/>
                <w:lang w:eastAsia="zh-CN"/>
              </w:rPr>
              <w:t>41</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8C2F06F" w14:textId="51D05806" w:rsidR="00851F3D" w:rsidRDefault="00851F3D">
            <w:pPr>
              <w:jc w:val="center"/>
              <w:rPr>
                <w:rFonts w:ascii="Arial" w:hAnsi="Arial" w:cs="Arial"/>
                <w:color w:val="000000"/>
                <w:lang w:eastAsia="zh-CN"/>
              </w:rPr>
            </w:pPr>
            <w:r>
              <w:rPr>
                <w:rFonts w:ascii="Arial" w:hAnsi="Arial" w:cs="Arial"/>
                <w:color w:val="000000"/>
                <w:lang w:eastAsia="zh-CN"/>
              </w:rPr>
              <w:t>51</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98E8774" w14:textId="32132738" w:rsidR="00851F3D" w:rsidRDefault="00851F3D">
            <w:pPr>
              <w:jc w:val="center"/>
              <w:rPr>
                <w:rFonts w:ascii="Arial" w:hAnsi="Arial" w:cs="Arial"/>
                <w:color w:val="000000"/>
                <w:lang w:eastAsia="zh-CN"/>
              </w:rPr>
            </w:pPr>
            <w:r>
              <w:rPr>
                <w:rFonts w:ascii="Arial" w:hAnsi="Arial" w:cs="Arial"/>
                <w:color w:val="000000"/>
                <w:lang w:eastAsia="zh-CN"/>
              </w:rPr>
              <w:t>42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BEF184D" w14:textId="2413C16F" w:rsidR="00851F3D" w:rsidRDefault="00851F3D">
            <w:pPr>
              <w:jc w:val="center"/>
              <w:rPr>
                <w:rFonts w:ascii="Arial" w:hAnsi="Arial" w:cs="Arial"/>
                <w:color w:val="000000"/>
                <w:lang w:eastAsia="zh-CN"/>
              </w:rPr>
            </w:pPr>
            <w:r>
              <w:rPr>
                <w:rFonts w:ascii="Arial" w:hAnsi="Arial" w:cs="Arial"/>
                <w:color w:val="000000"/>
                <w:lang w:eastAsia="zh-CN"/>
              </w:rPr>
              <w:t>40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E840D6D" w14:textId="39343FD7" w:rsidR="00851F3D" w:rsidRDefault="00851F3D">
            <w:pPr>
              <w:jc w:val="center"/>
              <w:rPr>
                <w:rFonts w:ascii="Arial" w:hAnsi="Arial" w:cs="Arial"/>
                <w:color w:val="000000"/>
                <w:lang w:eastAsia="zh-CN"/>
              </w:rPr>
            </w:pPr>
            <w:r>
              <w:rPr>
                <w:rFonts w:ascii="Arial" w:hAnsi="Arial" w:cs="Arial"/>
                <w:color w:val="000000"/>
                <w:lang w:eastAsia="zh-CN"/>
              </w:rPr>
              <w:t>49</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B03E512" w14:textId="2953D171" w:rsidR="00851F3D" w:rsidRDefault="00851F3D">
            <w:pPr>
              <w:jc w:val="center"/>
              <w:rPr>
                <w:rFonts w:ascii="Arial" w:hAnsi="Arial" w:cs="Arial"/>
                <w:color w:val="000000"/>
                <w:lang w:eastAsia="zh-CN"/>
              </w:rPr>
            </w:pPr>
            <w:r>
              <w:rPr>
                <w:rFonts w:ascii="Arial" w:hAnsi="Arial" w:cs="Arial"/>
                <w:color w:val="000000"/>
                <w:lang w:eastAsia="zh-CN"/>
              </w:rPr>
              <w:t>42</w:t>
            </w:r>
            <w:r w:rsidR="00FA26DF">
              <w:rPr>
                <w:rFonts w:ascii="Arial" w:hAnsi="Arial" w:cs="Arial"/>
                <w:color w:val="000000"/>
                <w:lang w:eastAsia="zh-CN"/>
              </w:rPr>
              <w:t xml:space="preserve"> %</w:t>
            </w:r>
          </w:p>
        </w:tc>
      </w:tr>
      <w:tr w:rsidR="00851F3D" w14:paraId="5436621E"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17B01FBC" w14:textId="77777777" w:rsidR="00851F3D" w:rsidRDefault="00851F3D">
            <w:pPr>
              <w:rPr>
                <w:rFonts w:ascii="Arial" w:hAnsi="Arial" w:cs="Arial"/>
                <w:color w:val="000000"/>
                <w:lang w:eastAsia="zh-CN"/>
              </w:rPr>
            </w:pPr>
            <w:r>
              <w:rPr>
                <w:rFonts w:ascii="Arial" w:hAnsi="Arial" w:cs="Arial"/>
                <w:color w:val="000000"/>
                <w:lang w:eastAsia="zh-CN"/>
              </w:rPr>
              <w:t>Langenhorn Nord</w:t>
            </w:r>
          </w:p>
        </w:tc>
        <w:tc>
          <w:tcPr>
            <w:tcW w:w="1157" w:type="dxa"/>
            <w:tcBorders>
              <w:top w:val="nil"/>
              <w:left w:val="nil"/>
              <w:bottom w:val="single" w:sz="4" w:space="0" w:color="auto"/>
              <w:right w:val="single" w:sz="4" w:space="0" w:color="auto"/>
            </w:tcBorders>
            <w:noWrap/>
            <w:hideMark/>
          </w:tcPr>
          <w:p w14:paraId="5ABE2CA9" w14:textId="1F51D11A" w:rsidR="00851F3D" w:rsidRDefault="00851F3D">
            <w:pPr>
              <w:jc w:val="center"/>
              <w:rPr>
                <w:rFonts w:ascii="Arial" w:hAnsi="Arial" w:cs="Arial"/>
                <w:color w:val="000000"/>
                <w:lang w:eastAsia="zh-CN"/>
              </w:rPr>
            </w:pPr>
            <w:r>
              <w:rPr>
                <w:rFonts w:ascii="Arial" w:hAnsi="Arial" w:cs="Arial"/>
                <w:color w:val="000000"/>
                <w:lang w:eastAsia="zh-CN"/>
              </w:rPr>
              <w:t>48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CC44688" w14:textId="5933E826" w:rsidR="00851F3D" w:rsidRDefault="00851F3D">
            <w:pPr>
              <w:jc w:val="center"/>
              <w:rPr>
                <w:rFonts w:ascii="Arial" w:hAnsi="Arial" w:cs="Arial"/>
                <w:color w:val="000000"/>
                <w:lang w:eastAsia="zh-CN"/>
              </w:rPr>
            </w:pPr>
            <w:r>
              <w:rPr>
                <w:rFonts w:ascii="Arial" w:hAnsi="Arial" w:cs="Arial"/>
                <w:color w:val="000000"/>
                <w:lang w:eastAsia="zh-CN"/>
              </w:rPr>
              <w:t>51</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0D2A1E8" w14:textId="270B816A" w:rsidR="00851F3D" w:rsidRDefault="00851F3D">
            <w:pPr>
              <w:jc w:val="center"/>
              <w:rPr>
                <w:rFonts w:ascii="Arial" w:hAnsi="Arial" w:cs="Arial"/>
                <w:color w:val="000000"/>
                <w:lang w:eastAsia="zh-CN"/>
              </w:rPr>
            </w:pPr>
            <w:r>
              <w:rPr>
                <w:rFonts w:ascii="Arial" w:hAnsi="Arial" w:cs="Arial"/>
                <w:color w:val="000000"/>
                <w:lang w:eastAsia="zh-CN"/>
              </w:rPr>
              <w:t>54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B99F43B" w14:textId="1BFFF0CB" w:rsidR="00851F3D" w:rsidRDefault="00851F3D">
            <w:pPr>
              <w:jc w:val="center"/>
              <w:rPr>
                <w:rFonts w:ascii="Arial" w:hAnsi="Arial" w:cs="Arial"/>
                <w:color w:val="000000"/>
                <w:lang w:eastAsia="zh-CN"/>
              </w:rPr>
            </w:pPr>
            <w:r>
              <w:rPr>
                <w:rFonts w:ascii="Arial" w:hAnsi="Arial" w:cs="Arial"/>
                <w:color w:val="000000"/>
                <w:lang w:eastAsia="zh-CN"/>
              </w:rPr>
              <w:t>58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C3B690D" w14:textId="62EFB32F" w:rsidR="00851F3D" w:rsidRDefault="00851F3D">
            <w:pPr>
              <w:jc w:val="center"/>
              <w:rPr>
                <w:rFonts w:ascii="Arial" w:hAnsi="Arial" w:cs="Arial"/>
                <w:color w:val="000000"/>
                <w:lang w:eastAsia="zh-CN"/>
              </w:rPr>
            </w:pPr>
            <w:r>
              <w:rPr>
                <w:rFonts w:ascii="Arial" w:hAnsi="Arial" w:cs="Arial"/>
                <w:color w:val="000000"/>
                <w:lang w:eastAsia="zh-CN"/>
              </w:rPr>
              <w:t>44</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E3A0DF6" w14:textId="1AE39BEB" w:rsidR="00851F3D" w:rsidRDefault="00851F3D">
            <w:pPr>
              <w:jc w:val="center"/>
              <w:rPr>
                <w:rFonts w:ascii="Arial" w:hAnsi="Arial" w:cs="Arial"/>
                <w:color w:val="000000"/>
                <w:lang w:eastAsia="zh-CN"/>
              </w:rPr>
            </w:pPr>
            <w:r>
              <w:rPr>
                <w:rFonts w:ascii="Arial" w:hAnsi="Arial" w:cs="Arial"/>
                <w:color w:val="000000"/>
                <w:lang w:eastAsia="zh-CN"/>
              </w:rPr>
              <w:t>52</w:t>
            </w:r>
            <w:r w:rsidR="00FA26DF">
              <w:rPr>
                <w:rFonts w:ascii="Arial" w:hAnsi="Arial" w:cs="Arial"/>
                <w:color w:val="000000"/>
                <w:lang w:eastAsia="zh-CN"/>
              </w:rPr>
              <w:t xml:space="preserve"> %</w:t>
            </w:r>
          </w:p>
        </w:tc>
      </w:tr>
      <w:tr w:rsidR="00851F3D" w14:paraId="5F9AC40F"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455F0B3D" w14:textId="77777777" w:rsidR="00851F3D" w:rsidRDefault="00851F3D">
            <w:pPr>
              <w:rPr>
                <w:rFonts w:ascii="Arial" w:hAnsi="Arial" w:cs="Arial"/>
                <w:color w:val="000000"/>
                <w:lang w:eastAsia="zh-CN"/>
              </w:rPr>
            </w:pPr>
            <w:r>
              <w:rPr>
                <w:rFonts w:ascii="Arial" w:hAnsi="Arial" w:cs="Arial"/>
                <w:color w:val="000000"/>
                <w:lang w:eastAsia="zh-CN"/>
              </w:rPr>
              <w:lastRenderedPageBreak/>
              <w:t>Lattenkamp</w:t>
            </w:r>
          </w:p>
        </w:tc>
        <w:tc>
          <w:tcPr>
            <w:tcW w:w="1157" w:type="dxa"/>
            <w:tcBorders>
              <w:top w:val="nil"/>
              <w:left w:val="nil"/>
              <w:bottom w:val="single" w:sz="4" w:space="0" w:color="auto"/>
              <w:right w:val="single" w:sz="4" w:space="0" w:color="auto"/>
            </w:tcBorders>
            <w:noWrap/>
            <w:hideMark/>
          </w:tcPr>
          <w:p w14:paraId="6A3F040A" w14:textId="67072260"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E8AEE85" w14:textId="0A6B8552"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2ED139A" w14:textId="75DEFB25"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C159FA9" w14:textId="203CB0D5"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49AF063" w14:textId="07D1D4B5"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704D638" w14:textId="1C7314FA"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r>
      <w:tr w:rsidR="00851F3D" w14:paraId="68D5AF68"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4F60699C" w14:textId="77777777" w:rsidR="00851F3D" w:rsidRDefault="00851F3D">
            <w:pPr>
              <w:rPr>
                <w:rFonts w:ascii="Arial" w:hAnsi="Arial" w:cs="Arial"/>
                <w:color w:val="000000"/>
                <w:lang w:eastAsia="zh-CN"/>
              </w:rPr>
            </w:pPr>
            <w:r>
              <w:rPr>
                <w:rFonts w:ascii="Arial" w:hAnsi="Arial" w:cs="Arial"/>
                <w:color w:val="000000"/>
                <w:lang w:eastAsia="zh-CN"/>
              </w:rPr>
              <w:t>Meiendorfer Weg</w:t>
            </w:r>
          </w:p>
        </w:tc>
        <w:tc>
          <w:tcPr>
            <w:tcW w:w="1157" w:type="dxa"/>
            <w:tcBorders>
              <w:top w:val="nil"/>
              <w:left w:val="nil"/>
              <w:bottom w:val="single" w:sz="4" w:space="0" w:color="auto"/>
              <w:right w:val="single" w:sz="4" w:space="0" w:color="auto"/>
            </w:tcBorders>
            <w:noWrap/>
            <w:hideMark/>
          </w:tcPr>
          <w:p w14:paraId="40C070AB" w14:textId="29162F7A" w:rsidR="00851F3D" w:rsidRDefault="00851F3D">
            <w:pPr>
              <w:jc w:val="center"/>
              <w:rPr>
                <w:rFonts w:ascii="Arial" w:hAnsi="Arial" w:cs="Arial"/>
                <w:color w:val="000000"/>
                <w:lang w:eastAsia="zh-CN"/>
              </w:rPr>
            </w:pPr>
            <w:r>
              <w:rPr>
                <w:rFonts w:ascii="Arial" w:hAnsi="Arial" w:cs="Arial"/>
                <w:color w:val="000000"/>
                <w:lang w:eastAsia="zh-CN"/>
              </w:rPr>
              <w:t>30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1AF38A6" w14:textId="47EE1EAE" w:rsidR="00851F3D" w:rsidRDefault="00851F3D">
            <w:pPr>
              <w:jc w:val="center"/>
              <w:rPr>
                <w:rFonts w:ascii="Arial" w:hAnsi="Arial" w:cs="Arial"/>
                <w:color w:val="000000"/>
                <w:lang w:eastAsia="zh-CN"/>
              </w:rPr>
            </w:pPr>
            <w:r>
              <w:rPr>
                <w:rFonts w:ascii="Arial" w:hAnsi="Arial" w:cs="Arial"/>
                <w:color w:val="000000"/>
                <w:lang w:eastAsia="zh-CN"/>
              </w:rPr>
              <w:t>27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A1CFAB1" w14:textId="66E4123F" w:rsidR="00851F3D" w:rsidRDefault="00851F3D">
            <w:pPr>
              <w:jc w:val="center"/>
              <w:rPr>
                <w:rFonts w:ascii="Arial" w:hAnsi="Arial" w:cs="Arial"/>
                <w:color w:val="000000"/>
                <w:lang w:eastAsia="zh-CN"/>
              </w:rPr>
            </w:pPr>
            <w:r>
              <w:rPr>
                <w:rFonts w:ascii="Arial" w:hAnsi="Arial" w:cs="Arial"/>
                <w:color w:val="000000"/>
                <w:lang w:eastAsia="zh-CN"/>
              </w:rPr>
              <w:t>26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4CA2F98" w14:textId="5D84E81B" w:rsidR="00851F3D" w:rsidRDefault="00851F3D">
            <w:pPr>
              <w:jc w:val="center"/>
              <w:rPr>
                <w:rFonts w:ascii="Arial" w:hAnsi="Arial" w:cs="Arial"/>
                <w:color w:val="000000"/>
                <w:lang w:eastAsia="zh-CN"/>
              </w:rPr>
            </w:pPr>
            <w:r>
              <w:rPr>
                <w:rFonts w:ascii="Arial" w:hAnsi="Arial" w:cs="Arial"/>
                <w:color w:val="000000"/>
                <w:lang w:eastAsia="zh-CN"/>
              </w:rPr>
              <w:t>27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B90A526" w14:textId="19C60A00" w:rsidR="00851F3D" w:rsidRDefault="00851F3D">
            <w:pPr>
              <w:jc w:val="center"/>
              <w:rPr>
                <w:rFonts w:ascii="Arial" w:hAnsi="Arial" w:cs="Arial"/>
                <w:color w:val="000000"/>
                <w:lang w:eastAsia="zh-CN"/>
              </w:rPr>
            </w:pPr>
            <w:r>
              <w:rPr>
                <w:rFonts w:ascii="Arial" w:hAnsi="Arial" w:cs="Arial"/>
                <w:color w:val="000000"/>
                <w:lang w:eastAsia="zh-CN"/>
              </w:rPr>
              <w:t>24</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71C6EDC" w14:textId="3C9AB38C" w:rsidR="00851F3D" w:rsidRDefault="00851F3D">
            <w:pPr>
              <w:jc w:val="center"/>
              <w:rPr>
                <w:rFonts w:ascii="Arial" w:hAnsi="Arial" w:cs="Arial"/>
                <w:color w:val="000000"/>
                <w:lang w:eastAsia="zh-CN"/>
              </w:rPr>
            </w:pPr>
            <w:r>
              <w:rPr>
                <w:rFonts w:ascii="Arial" w:hAnsi="Arial" w:cs="Arial"/>
                <w:color w:val="000000"/>
                <w:lang w:eastAsia="zh-CN"/>
              </w:rPr>
              <w:t>26</w:t>
            </w:r>
            <w:r w:rsidR="00FA26DF">
              <w:rPr>
                <w:rFonts w:ascii="Arial" w:hAnsi="Arial" w:cs="Arial"/>
                <w:color w:val="000000"/>
                <w:lang w:eastAsia="zh-CN"/>
              </w:rPr>
              <w:t xml:space="preserve"> %</w:t>
            </w:r>
          </w:p>
        </w:tc>
      </w:tr>
      <w:tr w:rsidR="00851F3D" w14:paraId="01FB06AB"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68B71F8A" w14:textId="77777777" w:rsidR="00851F3D" w:rsidRDefault="00851F3D">
            <w:pPr>
              <w:rPr>
                <w:rFonts w:ascii="Arial" w:hAnsi="Arial" w:cs="Arial"/>
                <w:color w:val="000000"/>
                <w:lang w:eastAsia="zh-CN"/>
              </w:rPr>
            </w:pPr>
            <w:r>
              <w:rPr>
                <w:rFonts w:ascii="Arial" w:hAnsi="Arial" w:cs="Arial"/>
                <w:color w:val="000000"/>
                <w:lang w:eastAsia="zh-CN"/>
              </w:rPr>
              <w:t>Mittlerer Landweg</w:t>
            </w:r>
          </w:p>
        </w:tc>
        <w:tc>
          <w:tcPr>
            <w:tcW w:w="1157" w:type="dxa"/>
            <w:tcBorders>
              <w:top w:val="nil"/>
              <w:left w:val="nil"/>
              <w:bottom w:val="single" w:sz="4" w:space="0" w:color="auto"/>
              <w:right w:val="single" w:sz="4" w:space="0" w:color="auto"/>
            </w:tcBorders>
            <w:noWrap/>
            <w:hideMark/>
          </w:tcPr>
          <w:p w14:paraId="5441ED83" w14:textId="55D1C4D3" w:rsidR="00851F3D" w:rsidRDefault="00851F3D">
            <w:pPr>
              <w:jc w:val="center"/>
              <w:rPr>
                <w:rFonts w:ascii="Arial" w:hAnsi="Arial" w:cs="Arial"/>
                <w:color w:val="000000"/>
                <w:lang w:eastAsia="zh-CN"/>
              </w:rPr>
            </w:pPr>
            <w:r>
              <w:rPr>
                <w:rFonts w:ascii="Arial" w:hAnsi="Arial" w:cs="Arial"/>
                <w:color w:val="000000"/>
                <w:lang w:eastAsia="zh-CN"/>
              </w:rPr>
              <w:t>87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041A884" w14:textId="1324656B" w:rsidR="00851F3D" w:rsidRDefault="00851F3D">
            <w:pPr>
              <w:jc w:val="center"/>
              <w:rPr>
                <w:rFonts w:ascii="Arial" w:hAnsi="Arial" w:cs="Arial"/>
                <w:color w:val="000000"/>
                <w:lang w:eastAsia="zh-CN"/>
              </w:rPr>
            </w:pPr>
            <w:r>
              <w:rPr>
                <w:rFonts w:ascii="Arial" w:hAnsi="Arial" w:cs="Arial"/>
                <w:color w:val="000000"/>
                <w:lang w:eastAsia="zh-CN"/>
              </w:rPr>
              <w:t>75</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71EA6EF9" w14:textId="7A09BBD4"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9B027F1" w14:textId="23892E44" w:rsidR="00851F3D" w:rsidRDefault="00851F3D">
            <w:pPr>
              <w:jc w:val="center"/>
              <w:rPr>
                <w:rFonts w:ascii="Arial" w:hAnsi="Arial" w:cs="Arial"/>
                <w:color w:val="000000"/>
                <w:lang w:eastAsia="zh-CN"/>
              </w:rPr>
            </w:pPr>
            <w:r>
              <w:rPr>
                <w:rFonts w:ascii="Arial" w:hAnsi="Arial" w:cs="Arial"/>
                <w:color w:val="000000"/>
                <w:lang w:eastAsia="zh-CN"/>
              </w:rPr>
              <w:t>79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5F9168E" w14:textId="5D3D0AF4" w:rsidR="00851F3D" w:rsidRDefault="00851F3D">
            <w:pPr>
              <w:jc w:val="center"/>
              <w:rPr>
                <w:rFonts w:ascii="Arial" w:hAnsi="Arial" w:cs="Arial"/>
                <w:color w:val="000000"/>
                <w:lang w:eastAsia="zh-CN"/>
              </w:rPr>
            </w:pPr>
            <w:r>
              <w:rPr>
                <w:rFonts w:ascii="Arial" w:hAnsi="Arial" w:cs="Arial"/>
                <w:color w:val="000000"/>
                <w:lang w:eastAsia="zh-CN"/>
              </w:rPr>
              <w:t>75</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FE2FC6F" w14:textId="0CE6FED1" w:rsidR="00851F3D" w:rsidRDefault="00851F3D">
            <w:pPr>
              <w:jc w:val="center"/>
              <w:rPr>
                <w:rFonts w:ascii="Arial" w:hAnsi="Arial" w:cs="Arial"/>
                <w:color w:val="000000"/>
                <w:lang w:eastAsia="zh-CN"/>
              </w:rPr>
            </w:pPr>
            <w:r>
              <w:rPr>
                <w:rFonts w:ascii="Arial" w:hAnsi="Arial" w:cs="Arial"/>
                <w:color w:val="000000"/>
                <w:lang w:eastAsia="zh-CN"/>
              </w:rPr>
              <w:t>86</w:t>
            </w:r>
            <w:r w:rsidR="00FA26DF">
              <w:rPr>
                <w:rFonts w:ascii="Arial" w:hAnsi="Arial" w:cs="Arial"/>
                <w:color w:val="000000"/>
                <w:lang w:eastAsia="zh-CN"/>
              </w:rPr>
              <w:t xml:space="preserve"> %</w:t>
            </w:r>
          </w:p>
        </w:tc>
      </w:tr>
      <w:tr w:rsidR="00851F3D" w14:paraId="5A613F90"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163B8785" w14:textId="77777777" w:rsidR="00851F3D" w:rsidRDefault="00851F3D">
            <w:pPr>
              <w:rPr>
                <w:rFonts w:ascii="Arial" w:hAnsi="Arial" w:cs="Arial"/>
                <w:color w:val="000000"/>
                <w:lang w:eastAsia="zh-CN"/>
              </w:rPr>
            </w:pPr>
            <w:r>
              <w:rPr>
                <w:rFonts w:ascii="Arial" w:hAnsi="Arial" w:cs="Arial"/>
                <w:color w:val="000000"/>
                <w:lang w:eastAsia="zh-CN"/>
              </w:rPr>
              <w:t>Nettelnburg (Nord)</w:t>
            </w:r>
          </w:p>
        </w:tc>
        <w:tc>
          <w:tcPr>
            <w:tcW w:w="1157" w:type="dxa"/>
            <w:tcBorders>
              <w:top w:val="nil"/>
              <w:left w:val="nil"/>
              <w:bottom w:val="single" w:sz="4" w:space="0" w:color="auto"/>
              <w:right w:val="single" w:sz="4" w:space="0" w:color="auto"/>
            </w:tcBorders>
            <w:noWrap/>
            <w:hideMark/>
          </w:tcPr>
          <w:p w14:paraId="04CAB20B" w14:textId="2FE69E27" w:rsidR="00851F3D" w:rsidRDefault="00851F3D">
            <w:pPr>
              <w:jc w:val="center"/>
              <w:rPr>
                <w:rFonts w:ascii="Arial" w:hAnsi="Arial" w:cs="Arial"/>
                <w:color w:val="000000"/>
                <w:lang w:eastAsia="zh-CN"/>
              </w:rPr>
            </w:pPr>
            <w:r>
              <w:rPr>
                <w:rFonts w:ascii="Arial" w:hAnsi="Arial" w:cs="Arial"/>
                <w:color w:val="000000"/>
                <w:lang w:eastAsia="zh-CN"/>
              </w:rPr>
              <w:t>14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F1D075E" w14:textId="7466DFA7" w:rsidR="00851F3D" w:rsidRDefault="00851F3D">
            <w:pPr>
              <w:jc w:val="center"/>
              <w:rPr>
                <w:rFonts w:ascii="Arial" w:hAnsi="Arial" w:cs="Arial"/>
                <w:color w:val="000000"/>
                <w:lang w:eastAsia="zh-CN"/>
              </w:rPr>
            </w:pPr>
            <w:r>
              <w:rPr>
                <w:rFonts w:ascii="Arial" w:hAnsi="Arial" w:cs="Arial"/>
                <w:color w:val="000000"/>
                <w:lang w:eastAsia="zh-CN"/>
              </w:rPr>
              <w:t>17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7B083E7" w14:textId="5103531B" w:rsidR="00851F3D" w:rsidRDefault="00851F3D">
            <w:pPr>
              <w:jc w:val="center"/>
              <w:rPr>
                <w:rFonts w:ascii="Arial" w:hAnsi="Arial" w:cs="Arial"/>
                <w:color w:val="000000"/>
                <w:lang w:eastAsia="zh-CN"/>
              </w:rPr>
            </w:pPr>
            <w:r>
              <w:rPr>
                <w:rFonts w:ascii="Arial" w:hAnsi="Arial" w:cs="Arial"/>
                <w:color w:val="000000"/>
                <w:lang w:eastAsia="zh-CN"/>
              </w:rPr>
              <w:t>19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9C11E57" w14:textId="70C51B7B" w:rsidR="00851F3D" w:rsidRDefault="00851F3D">
            <w:pPr>
              <w:jc w:val="center"/>
              <w:rPr>
                <w:rFonts w:ascii="Arial" w:hAnsi="Arial" w:cs="Arial"/>
                <w:color w:val="000000"/>
                <w:lang w:eastAsia="zh-CN"/>
              </w:rPr>
            </w:pPr>
            <w:r>
              <w:rPr>
                <w:rFonts w:ascii="Arial" w:hAnsi="Arial" w:cs="Arial"/>
                <w:color w:val="000000"/>
                <w:lang w:eastAsia="zh-CN"/>
              </w:rPr>
              <w:t>23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0B5DF3F" w14:textId="5279F7D6" w:rsidR="00851F3D" w:rsidRDefault="00851F3D">
            <w:pPr>
              <w:jc w:val="center"/>
              <w:rPr>
                <w:rFonts w:ascii="Arial" w:hAnsi="Arial" w:cs="Arial"/>
                <w:color w:val="000000"/>
                <w:lang w:eastAsia="zh-CN"/>
              </w:rPr>
            </w:pPr>
            <w:r>
              <w:rPr>
                <w:rFonts w:ascii="Arial" w:hAnsi="Arial" w:cs="Arial"/>
                <w:color w:val="000000"/>
                <w:lang w:eastAsia="zh-CN"/>
              </w:rPr>
              <w:t>18</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C426674" w14:textId="3E5CF24E" w:rsidR="00851F3D" w:rsidRDefault="00851F3D">
            <w:pPr>
              <w:jc w:val="center"/>
              <w:rPr>
                <w:rFonts w:ascii="Arial" w:hAnsi="Arial" w:cs="Arial"/>
                <w:color w:val="000000"/>
                <w:lang w:eastAsia="zh-CN"/>
              </w:rPr>
            </w:pPr>
            <w:r>
              <w:rPr>
                <w:rFonts w:ascii="Arial" w:hAnsi="Arial" w:cs="Arial"/>
                <w:color w:val="000000"/>
                <w:lang w:eastAsia="zh-CN"/>
              </w:rPr>
              <w:t>16</w:t>
            </w:r>
            <w:r w:rsidR="00FA26DF">
              <w:rPr>
                <w:rFonts w:ascii="Arial" w:hAnsi="Arial" w:cs="Arial"/>
                <w:color w:val="000000"/>
                <w:lang w:eastAsia="zh-CN"/>
              </w:rPr>
              <w:t xml:space="preserve"> %</w:t>
            </w:r>
          </w:p>
        </w:tc>
      </w:tr>
      <w:tr w:rsidR="00851F3D" w14:paraId="3E784D62"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5FD065D5" w14:textId="77777777" w:rsidR="00851F3D" w:rsidRDefault="00851F3D">
            <w:pPr>
              <w:rPr>
                <w:rFonts w:ascii="Arial" w:hAnsi="Arial" w:cs="Arial"/>
                <w:color w:val="000000"/>
                <w:lang w:eastAsia="zh-CN"/>
              </w:rPr>
            </w:pPr>
            <w:r>
              <w:rPr>
                <w:rFonts w:ascii="Arial" w:hAnsi="Arial" w:cs="Arial"/>
                <w:color w:val="000000"/>
                <w:lang w:eastAsia="zh-CN"/>
              </w:rPr>
              <w:t>Nettelnburg (Süd-Ost)</w:t>
            </w:r>
          </w:p>
        </w:tc>
        <w:tc>
          <w:tcPr>
            <w:tcW w:w="1157" w:type="dxa"/>
            <w:tcBorders>
              <w:top w:val="nil"/>
              <w:left w:val="nil"/>
              <w:bottom w:val="single" w:sz="4" w:space="0" w:color="auto"/>
              <w:right w:val="single" w:sz="4" w:space="0" w:color="auto"/>
            </w:tcBorders>
            <w:noWrap/>
            <w:hideMark/>
          </w:tcPr>
          <w:p w14:paraId="58DF7325" w14:textId="3C120907" w:rsidR="00851F3D" w:rsidRDefault="00851F3D">
            <w:pPr>
              <w:jc w:val="center"/>
              <w:rPr>
                <w:rFonts w:ascii="Arial" w:hAnsi="Arial" w:cs="Arial"/>
                <w:color w:val="000000"/>
                <w:lang w:eastAsia="zh-CN"/>
              </w:rPr>
            </w:pPr>
            <w:r>
              <w:rPr>
                <w:rFonts w:ascii="Arial" w:hAnsi="Arial" w:cs="Arial"/>
                <w:color w:val="000000"/>
                <w:lang w:eastAsia="zh-CN"/>
              </w:rPr>
              <w:t>37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F513952" w14:textId="304849B7" w:rsidR="00851F3D" w:rsidRDefault="00851F3D">
            <w:pPr>
              <w:jc w:val="center"/>
              <w:rPr>
                <w:rFonts w:ascii="Arial" w:hAnsi="Arial" w:cs="Arial"/>
                <w:color w:val="000000"/>
                <w:lang w:eastAsia="zh-CN"/>
              </w:rPr>
            </w:pPr>
            <w:r>
              <w:rPr>
                <w:rFonts w:ascii="Arial" w:hAnsi="Arial" w:cs="Arial"/>
                <w:color w:val="000000"/>
                <w:lang w:eastAsia="zh-CN"/>
              </w:rPr>
              <w:t>43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A10C153" w14:textId="2FCAC5B7" w:rsidR="00851F3D" w:rsidRDefault="00851F3D">
            <w:pPr>
              <w:jc w:val="center"/>
              <w:rPr>
                <w:rFonts w:ascii="Arial" w:hAnsi="Arial" w:cs="Arial"/>
                <w:color w:val="000000"/>
                <w:lang w:eastAsia="zh-CN"/>
              </w:rPr>
            </w:pPr>
            <w:r>
              <w:rPr>
                <w:rFonts w:ascii="Arial" w:hAnsi="Arial" w:cs="Arial"/>
                <w:color w:val="000000"/>
                <w:lang w:eastAsia="zh-CN"/>
              </w:rPr>
              <w:t>48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FD57262" w14:textId="23F00290" w:rsidR="00851F3D" w:rsidRDefault="00851F3D">
            <w:pPr>
              <w:jc w:val="center"/>
              <w:rPr>
                <w:rFonts w:ascii="Arial" w:hAnsi="Arial" w:cs="Arial"/>
                <w:color w:val="000000"/>
                <w:lang w:eastAsia="zh-CN"/>
              </w:rPr>
            </w:pPr>
            <w:r>
              <w:rPr>
                <w:rFonts w:ascii="Arial" w:hAnsi="Arial" w:cs="Arial"/>
                <w:color w:val="000000"/>
                <w:lang w:eastAsia="zh-CN"/>
              </w:rPr>
              <w:t>46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A91DC4A" w14:textId="77A3AB0E" w:rsidR="00851F3D" w:rsidRDefault="00851F3D">
            <w:pPr>
              <w:jc w:val="center"/>
              <w:rPr>
                <w:rFonts w:ascii="Arial" w:hAnsi="Arial" w:cs="Arial"/>
                <w:color w:val="000000"/>
                <w:lang w:eastAsia="zh-CN"/>
              </w:rPr>
            </w:pPr>
            <w:r>
              <w:rPr>
                <w:rFonts w:ascii="Arial" w:hAnsi="Arial" w:cs="Arial"/>
                <w:color w:val="000000"/>
                <w:lang w:eastAsia="zh-CN"/>
              </w:rPr>
              <w:t>46</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8BCCFAF" w14:textId="06AB64FA" w:rsidR="00851F3D" w:rsidRDefault="00851F3D">
            <w:pPr>
              <w:jc w:val="center"/>
              <w:rPr>
                <w:rFonts w:ascii="Arial" w:hAnsi="Arial" w:cs="Arial"/>
                <w:color w:val="000000"/>
                <w:lang w:eastAsia="zh-CN"/>
              </w:rPr>
            </w:pPr>
            <w:r>
              <w:rPr>
                <w:rFonts w:ascii="Arial" w:hAnsi="Arial" w:cs="Arial"/>
                <w:color w:val="000000"/>
                <w:lang w:eastAsia="zh-CN"/>
              </w:rPr>
              <w:t>52</w:t>
            </w:r>
            <w:r w:rsidR="00FA26DF">
              <w:rPr>
                <w:rFonts w:ascii="Arial" w:hAnsi="Arial" w:cs="Arial"/>
                <w:color w:val="000000"/>
                <w:lang w:eastAsia="zh-CN"/>
              </w:rPr>
              <w:t xml:space="preserve"> %</w:t>
            </w:r>
          </w:p>
        </w:tc>
      </w:tr>
      <w:tr w:rsidR="00851F3D" w14:paraId="5DB1F849"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283D7627" w14:textId="77777777" w:rsidR="00851F3D" w:rsidRDefault="00851F3D">
            <w:pPr>
              <w:rPr>
                <w:rFonts w:ascii="Arial" w:hAnsi="Arial" w:cs="Arial"/>
                <w:color w:val="000000"/>
                <w:lang w:eastAsia="zh-CN"/>
              </w:rPr>
            </w:pPr>
            <w:r>
              <w:rPr>
                <w:rFonts w:ascii="Arial" w:hAnsi="Arial" w:cs="Arial"/>
                <w:color w:val="000000"/>
                <w:lang w:eastAsia="zh-CN"/>
              </w:rPr>
              <w:t>Nettelnburg (Süd-West)</w:t>
            </w:r>
          </w:p>
        </w:tc>
        <w:tc>
          <w:tcPr>
            <w:tcW w:w="1157" w:type="dxa"/>
            <w:tcBorders>
              <w:top w:val="nil"/>
              <w:left w:val="nil"/>
              <w:bottom w:val="single" w:sz="4" w:space="0" w:color="auto"/>
              <w:right w:val="single" w:sz="4" w:space="0" w:color="auto"/>
            </w:tcBorders>
            <w:noWrap/>
            <w:hideMark/>
          </w:tcPr>
          <w:p w14:paraId="58EA8FEE" w14:textId="4F5AA223" w:rsidR="00851F3D" w:rsidRDefault="00851F3D">
            <w:pPr>
              <w:jc w:val="center"/>
              <w:rPr>
                <w:rFonts w:ascii="Arial" w:hAnsi="Arial" w:cs="Arial"/>
                <w:color w:val="000000"/>
                <w:lang w:eastAsia="zh-CN"/>
              </w:rPr>
            </w:pPr>
            <w:r>
              <w:rPr>
                <w:rFonts w:ascii="Arial" w:hAnsi="Arial" w:cs="Arial"/>
                <w:color w:val="000000"/>
                <w:lang w:eastAsia="zh-CN"/>
              </w:rPr>
              <w:t>25</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9A08E87" w14:textId="34365836" w:rsidR="00851F3D" w:rsidRDefault="00851F3D">
            <w:pPr>
              <w:jc w:val="center"/>
              <w:rPr>
                <w:rFonts w:ascii="Arial" w:hAnsi="Arial" w:cs="Arial"/>
                <w:color w:val="000000"/>
                <w:lang w:eastAsia="zh-CN"/>
              </w:rPr>
            </w:pPr>
            <w:r>
              <w:rPr>
                <w:rFonts w:ascii="Arial" w:hAnsi="Arial" w:cs="Arial"/>
                <w:color w:val="000000"/>
                <w:lang w:eastAsia="zh-CN"/>
              </w:rPr>
              <w:t>36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F88AE8D" w14:textId="4FA22786" w:rsidR="00851F3D" w:rsidRDefault="00851F3D">
            <w:pPr>
              <w:jc w:val="center"/>
              <w:rPr>
                <w:rFonts w:ascii="Arial" w:hAnsi="Arial" w:cs="Arial"/>
                <w:color w:val="000000"/>
                <w:lang w:eastAsia="zh-CN"/>
              </w:rPr>
            </w:pPr>
            <w:r>
              <w:rPr>
                <w:rFonts w:ascii="Arial" w:hAnsi="Arial" w:cs="Arial"/>
                <w:color w:val="000000"/>
                <w:lang w:eastAsia="zh-CN"/>
              </w:rPr>
              <w:t>38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99D4B70" w14:textId="326C73A0" w:rsidR="00851F3D" w:rsidRDefault="00851F3D">
            <w:pPr>
              <w:jc w:val="center"/>
              <w:rPr>
                <w:rFonts w:ascii="Arial" w:hAnsi="Arial" w:cs="Arial"/>
                <w:color w:val="000000"/>
                <w:lang w:eastAsia="zh-CN"/>
              </w:rPr>
            </w:pPr>
            <w:r>
              <w:rPr>
                <w:rFonts w:ascii="Arial" w:hAnsi="Arial" w:cs="Arial"/>
                <w:color w:val="000000"/>
                <w:lang w:eastAsia="zh-CN"/>
              </w:rPr>
              <w:t>32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263D6F6" w14:textId="5FC47783" w:rsidR="00851F3D" w:rsidRDefault="00851F3D">
            <w:pPr>
              <w:jc w:val="center"/>
              <w:rPr>
                <w:rFonts w:ascii="Arial" w:hAnsi="Arial" w:cs="Arial"/>
                <w:color w:val="000000"/>
                <w:lang w:eastAsia="zh-CN"/>
              </w:rPr>
            </w:pPr>
            <w:r>
              <w:rPr>
                <w:rFonts w:ascii="Arial" w:hAnsi="Arial" w:cs="Arial"/>
                <w:color w:val="000000"/>
                <w:lang w:eastAsia="zh-CN"/>
              </w:rPr>
              <w:t>32</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B3A7BF4" w14:textId="4DFDAEFF" w:rsidR="00851F3D" w:rsidRDefault="00851F3D">
            <w:pPr>
              <w:jc w:val="center"/>
              <w:rPr>
                <w:rFonts w:ascii="Arial" w:hAnsi="Arial" w:cs="Arial"/>
                <w:color w:val="000000"/>
                <w:lang w:eastAsia="zh-CN"/>
              </w:rPr>
            </w:pPr>
            <w:r>
              <w:rPr>
                <w:rFonts w:ascii="Arial" w:hAnsi="Arial" w:cs="Arial"/>
                <w:color w:val="000000"/>
                <w:lang w:eastAsia="zh-CN"/>
              </w:rPr>
              <w:t>29</w:t>
            </w:r>
            <w:r w:rsidR="00FA26DF">
              <w:rPr>
                <w:rFonts w:ascii="Arial" w:hAnsi="Arial" w:cs="Arial"/>
                <w:color w:val="000000"/>
                <w:lang w:eastAsia="zh-CN"/>
              </w:rPr>
              <w:t xml:space="preserve"> %</w:t>
            </w:r>
          </w:p>
        </w:tc>
      </w:tr>
      <w:tr w:rsidR="00851F3D" w14:paraId="3F2EC1B6"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0F8EEEA6" w14:textId="77777777" w:rsidR="00851F3D" w:rsidRDefault="00851F3D">
            <w:pPr>
              <w:rPr>
                <w:rFonts w:ascii="Arial" w:hAnsi="Arial" w:cs="Arial"/>
                <w:color w:val="000000"/>
                <w:lang w:eastAsia="zh-CN"/>
              </w:rPr>
            </w:pPr>
            <w:r>
              <w:rPr>
                <w:rFonts w:ascii="Arial" w:hAnsi="Arial" w:cs="Arial"/>
                <w:color w:val="000000"/>
                <w:lang w:eastAsia="zh-CN"/>
              </w:rPr>
              <w:t>Neugraben</w:t>
            </w:r>
          </w:p>
        </w:tc>
        <w:tc>
          <w:tcPr>
            <w:tcW w:w="1157" w:type="dxa"/>
            <w:tcBorders>
              <w:top w:val="nil"/>
              <w:left w:val="nil"/>
              <w:bottom w:val="single" w:sz="4" w:space="0" w:color="auto"/>
              <w:right w:val="single" w:sz="4" w:space="0" w:color="auto"/>
            </w:tcBorders>
            <w:noWrap/>
            <w:hideMark/>
          </w:tcPr>
          <w:p w14:paraId="79661FE2" w14:textId="676D9679" w:rsidR="00851F3D" w:rsidRDefault="00851F3D">
            <w:pPr>
              <w:jc w:val="center"/>
              <w:rPr>
                <w:rFonts w:ascii="Arial" w:hAnsi="Arial" w:cs="Arial"/>
                <w:color w:val="000000"/>
                <w:lang w:eastAsia="zh-CN"/>
              </w:rPr>
            </w:pPr>
            <w:r>
              <w:rPr>
                <w:rFonts w:ascii="Arial" w:hAnsi="Arial" w:cs="Arial"/>
                <w:color w:val="000000"/>
                <w:lang w:eastAsia="zh-CN"/>
              </w:rPr>
              <w:t>17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DE2092D" w14:textId="1B53D547" w:rsidR="00851F3D" w:rsidRDefault="00851F3D">
            <w:pPr>
              <w:jc w:val="center"/>
              <w:rPr>
                <w:rFonts w:ascii="Arial" w:hAnsi="Arial" w:cs="Arial"/>
                <w:color w:val="000000"/>
                <w:lang w:eastAsia="zh-CN"/>
              </w:rPr>
            </w:pPr>
            <w:r>
              <w:rPr>
                <w:rFonts w:ascii="Arial" w:hAnsi="Arial" w:cs="Arial"/>
                <w:color w:val="000000"/>
                <w:lang w:eastAsia="zh-CN"/>
              </w:rPr>
              <w:t>18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386E8BA" w14:textId="2D10866E" w:rsidR="00851F3D" w:rsidRDefault="00851F3D">
            <w:pPr>
              <w:jc w:val="center"/>
              <w:rPr>
                <w:rFonts w:ascii="Arial" w:hAnsi="Arial" w:cs="Arial"/>
                <w:color w:val="000000"/>
                <w:lang w:eastAsia="zh-CN"/>
              </w:rPr>
            </w:pPr>
            <w:r>
              <w:rPr>
                <w:rFonts w:ascii="Arial" w:hAnsi="Arial" w:cs="Arial"/>
                <w:color w:val="000000"/>
                <w:lang w:eastAsia="zh-CN"/>
              </w:rPr>
              <w:t>19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99AF832" w14:textId="5CBAB3C4" w:rsidR="00851F3D" w:rsidRDefault="00851F3D">
            <w:pPr>
              <w:jc w:val="center"/>
              <w:rPr>
                <w:rFonts w:ascii="Arial" w:hAnsi="Arial" w:cs="Arial"/>
                <w:color w:val="000000"/>
                <w:lang w:eastAsia="zh-CN"/>
              </w:rPr>
            </w:pPr>
            <w:r>
              <w:rPr>
                <w:rFonts w:ascii="Arial" w:hAnsi="Arial" w:cs="Arial"/>
                <w:color w:val="000000"/>
                <w:lang w:eastAsia="zh-CN"/>
              </w:rPr>
              <w:t>20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9305AB9" w14:textId="723F1925" w:rsidR="00851F3D" w:rsidRDefault="00851F3D">
            <w:pPr>
              <w:jc w:val="center"/>
              <w:rPr>
                <w:rFonts w:ascii="Arial" w:hAnsi="Arial" w:cs="Arial"/>
                <w:color w:val="000000"/>
                <w:lang w:eastAsia="zh-CN"/>
              </w:rPr>
            </w:pPr>
            <w:r>
              <w:rPr>
                <w:rFonts w:ascii="Arial" w:hAnsi="Arial" w:cs="Arial"/>
                <w:color w:val="000000"/>
                <w:lang w:eastAsia="zh-CN"/>
              </w:rPr>
              <w:t>17</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F154CC4" w14:textId="1F6D0F49" w:rsidR="00851F3D" w:rsidRDefault="00851F3D">
            <w:pPr>
              <w:jc w:val="center"/>
              <w:rPr>
                <w:rFonts w:ascii="Arial" w:hAnsi="Arial" w:cs="Arial"/>
                <w:color w:val="000000"/>
                <w:lang w:eastAsia="zh-CN"/>
              </w:rPr>
            </w:pPr>
            <w:r>
              <w:rPr>
                <w:rFonts w:ascii="Arial" w:hAnsi="Arial" w:cs="Arial"/>
                <w:color w:val="000000"/>
                <w:lang w:eastAsia="zh-CN"/>
              </w:rPr>
              <w:t>18</w:t>
            </w:r>
            <w:r w:rsidR="00FA26DF">
              <w:rPr>
                <w:rFonts w:ascii="Arial" w:hAnsi="Arial" w:cs="Arial"/>
                <w:color w:val="000000"/>
                <w:lang w:eastAsia="zh-CN"/>
              </w:rPr>
              <w:t xml:space="preserve"> %</w:t>
            </w:r>
          </w:p>
        </w:tc>
      </w:tr>
      <w:tr w:rsidR="00851F3D" w14:paraId="557253D0"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7FCA3A08" w14:textId="77777777" w:rsidR="00851F3D" w:rsidRDefault="00851F3D">
            <w:pPr>
              <w:rPr>
                <w:rFonts w:ascii="Arial" w:hAnsi="Arial" w:cs="Arial"/>
                <w:color w:val="000000"/>
                <w:lang w:eastAsia="zh-CN"/>
              </w:rPr>
            </w:pPr>
            <w:r>
              <w:rPr>
                <w:rFonts w:ascii="Arial" w:hAnsi="Arial" w:cs="Arial"/>
                <w:color w:val="000000"/>
                <w:lang w:eastAsia="zh-CN"/>
              </w:rPr>
              <w:t>Neuwiedenthal (Parkhaus)</w:t>
            </w:r>
          </w:p>
        </w:tc>
        <w:tc>
          <w:tcPr>
            <w:tcW w:w="1157" w:type="dxa"/>
            <w:tcBorders>
              <w:top w:val="nil"/>
              <w:left w:val="nil"/>
              <w:bottom w:val="single" w:sz="4" w:space="0" w:color="auto"/>
              <w:right w:val="single" w:sz="4" w:space="0" w:color="auto"/>
            </w:tcBorders>
            <w:noWrap/>
            <w:hideMark/>
          </w:tcPr>
          <w:p w14:paraId="0C2139B9" w14:textId="5766FE08" w:rsidR="00851F3D" w:rsidRDefault="00851F3D">
            <w:pPr>
              <w:jc w:val="center"/>
              <w:rPr>
                <w:rFonts w:ascii="Arial" w:hAnsi="Arial" w:cs="Arial"/>
                <w:color w:val="000000"/>
                <w:lang w:eastAsia="zh-CN"/>
              </w:rPr>
            </w:pPr>
            <w:r>
              <w:rPr>
                <w:rFonts w:ascii="Arial" w:hAnsi="Arial" w:cs="Arial"/>
                <w:color w:val="000000"/>
                <w:lang w:eastAsia="zh-CN"/>
              </w:rPr>
              <w:t>16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71B02893" w14:textId="3115F38F" w:rsidR="00851F3D" w:rsidRDefault="00851F3D">
            <w:pPr>
              <w:jc w:val="center"/>
              <w:rPr>
                <w:rFonts w:ascii="Arial" w:hAnsi="Arial" w:cs="Arial"/>
                <w:color w:val="000000"/>
                <w:lang w:eastAsia="zh-CN"/>
              </w:rPr>
            </w:pPr>
            <w:r>
              <w:rPr>
                <w:rFonts w:ascii="Arial" w:hAnsi="Arial" w:cs="Arial"/>
                <w:color w:val="000000"/>
                <w:lang w:eastAsia="zh-CN"/>
              </w:rPr>
              <w:t>15</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E117C5A" w14:textId="17673D18" w:rsidR="00851F3D" w:rsidRDefault="00851F3D">
            <w:pPr>
              <w:jc w:val="center"/>
              <w:rPr>
                <w:rFonts w:ascii="Arial" w:hAnsi="Arial" w:cs="Arial"/>
                <w:color w:val="000000"/>
                <w:lang w:eastAsia="zh-CN"/>
              </w:rPr>
            </w:pPr>
            <w:r>
              <w:rPr>
                <w:rFonts w:ascii="Arial" w:hAnsi="Arial" w:cs="Arial"/>
                <w:color w:val="000000"/>
                <w:lang w:eastAsia="zh-CN"/>
              </w:rPr>
              <w:t>20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FDC405E" w14:textId="7825FC66" w:rsidR="00851F3D" w:rsidRDefault="00851F3D">
            <w:pPr>
              <w:jc w:val="center"/>
              <w:rPr>
                <w:rFonts w:ascii="Arial" w:hAnsi="Arial" w:cs="Arial"/>
                <w:color w:val="000000"/>
                <w:lang w:eastAsia="zh-CN"/>
              </w:rPr>
            </w:pPr>
            <w:r>
              <w:rPr>
                <w:rFonts w:ascii="Arial" w:hAnsi="Arial" w:cs="Arial"/>
                <w:color w:val="000000"/>
                <w:lang w:eastAsia="zh-CN"/>
              </w:rPr>
              <w:t>16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F9E2E6A" w14:textId="0C2915B1" w:rsidR="00851F3D" w:rsidRDefault="00851F3D">
            <w:pPr>
              <w:jc w:val="center"/>
              <w:rPr>
                <w:rFonts w:ascii="Arial" w:hAnsi="Arial" w:cs="Arial"/>
                <w:color w:val="000000"/>
                <w:lang w:eastAsia="zh-CN"/>
              </w:rPr>
            </w:pPr>
            <w:r>
              <w:rPr>
                <w:rFonts w:ascii="Arial" w:hAnsi="Arial" w:cs="Arial"/>
                <w:color w:val="000000"/>
                <w:lang w:eastAsia="zh-CN"/>
              </w:rPr>
              <w:t>12</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267714D" w14:textId="586BE167" w:rsidR="00851F3D" w:rsidRDefault="00851F3D">
            <w:pPr>
              <w:jc w:val="center"/>
              <w:rPr>
                <w:rFonts w:ascii="Arial" w:hAnsi="Arial" w:cs="Arial"/>
                <w:color w:val="000000"/>
                <w:lang w:eastAsia="zh-CN"/>
              </w:rPr>
            </w:pPr>
            <w:r>
              <w:rPr>
                <w:rFonts w:ascii="Arial" w:hAnsi="Arial" w:cs="Arial"/>
                <w:color w:val="000000"/>
                <w:lang w:eastAsia="zh-CN"/>
              </w:rPr>
              <w:t>14</w:t>
            </w:r>
            <w:r w:rsidR="00FA26DF">
              <w:rPr>
                <w:rFonts w:ascii="Arial" w:hAnsi="Arial" w:cs="Arial"/>
                <w:color w:val="000000"/>
                <w:lang w:eastAsia="zh-CN"/>
              </w:rPr>
              <w:t xml:space="preserve"> %</w:t>
            </w:r>
          </w:p>
        </w:tc>
      </w:tr>
      <w:tr w:rsidR="00851F3D" w14:paraId="67F659E5"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1E063F4A" w14:textId="77777777" w:rsidR="00851F3D" w:rsidRDefault="00851F3D">
            <w:pPr>
              <w:rPr>
                <w:rFonts w:ascii="Arial" w:hAnsi="Arial" w:cs="Arial"/>
                <w:color w:val="000000"/>
                <w:lang w:eastAsia="zh-CN"/>
              </w:rPr>
            </w:pPr>
            <w:r>
              <w:rPr>
                <w:rFonts w:ascii="Arial" w:hAnsi="Arial" w:cs="Arial"/>
                <w:color w:val="000000"/>
                <w:lang w:eastAsia="zh-CN"/>
              </w:rPr>
              <w:t>Neuwiedenthal (Parkplatz)</w:t>
            </w:r>
          </w:p>
        </w:tc>
        <w:tc>
          <w:tcPr>
            <w:tcW w:w="1157" w:type="dxa"/>
            <w:tcBorders>
              <w:top w:val="nil"/>
              <w:left w:val="nil"/>
              <w:bottom w:val="single" w:sz="4" w:space="0" w:color="auto"/>
              <w:right w:val="single" w:sz="4" w:space="0" w:color="auto"/>
            </w:tcBorders>
            <w:noWrap/>
            <w:hideMark/>
          </w:tcPr>
          <w:p w14:paraId="70B6B380" w14:textId="177CC9BB" w:rsidR="00851F3D" w:rsidRDefault="00851F3D">
            <w:pPr>
              <w:jc w:val="center"/>
              <w:rPr>
                <w:rFonts w:ascii="Arial" w:hAnsi="Arial" w:cs="Arial"/>
                <w:color w:val="000000"/>
                <w:lang w:eastAsia="zh-CN"/>
              </w:rPr>
            </w:pPr>
            <w:r>
              <w:rPr>
                <w:rFonts w:ascii="Arial" w:hAnsi="Arial" w:cs="Arial"/>
                <w:color w:val="000000"/>
                <w:lang w:eastAsia="zh-CN"/>
              </w:rPr>
              <w:t>96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C11297E" w14:textId="0CF3315D" w:rsidR="00851F3D" w:rsidRDefault="00851F3D">
            <w:pPr>
              <w:jc w:val="center"/>
              <w:rPr>
                <w:rFonts w:ascii="Arial" w:hAnsi="Arial" w:cs="Arial"/>
                <w:color w:val="000000"/>
                <w:lang w:eastAsia="zh-CN"/>
              </w:rPr>
            </w:pPr>
            <w:r>
              <w:rPr>
                <w:rFonts w:ascii="Arial" w:hAnsi="Arial" w:cs="Arial"/>
                <w:color w:val="000000"/>
                <w:lang w:eastAsia="zh-CN"/>
              </w:rPr>
              <w:t>64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9718125" w14:textId="2CC6EF81" w:rsidR="00851F3D" w:rsidRDefault="00851F3D">
            <w:pPr>
              <w:jc w:val="center"/>
              <w:rPr>
                <w:rFonts w:ascii="Arial" w:hAnsi="Arial" w:cs="Arial"/>
                <w:color w:val="000000"/>
                <w:lang w:eastAsia="zh-CN"/>
              </w:rPr>
            </w:pPr>
            <w:r>
              <w:rPr>
                <w:rFonts w:ascii="Arial" w:hAnsi="Arial" w:cs="Arial"/>
                <w:color w:val="000000"/>
                <w:lang w:eastAsia="zh-CN"/>
              </w:rPr>
              <w:t>97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2742F07" w14:textId="13AD4F70" w:rsidR="00851F3D" w:rsidRDefault="00851F3D">
            <w:pPr>
              <w:jc w:val="center"/>
              <w:rPr>
                <w:rFonts w:ascii="Arial" w:hAnsi="Arial" w:cs="Arial"/>
                <w:color w:val="000000"/>
                <w:lang w:eastAsia="zh-CN"/>
              </w:rPr>
            </w:pPr>
            <w:r>
              <w:rPr>
                <w:rFonts w:ascii="Arial" w:hAnsi="Arial" w:cs="Arial"/>
                <w:color w:val="000000"/>
                <w:lang w:eastAsia="zh-CN"/>
              </w:rPr>
              <w:t>98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E3CD711" w14:textId="2D3B088F" w:rsidR="00851F3D" w:rsidRDefault="00851F3D">
            <w:pPr>
              <w:jc w:val="center"/>
              <w:rPr>
                <w:rFonts w:ascii="Arial" w:hAnsi="Arial" w:cs="Arial"/>
                <w:color w:val="000000"/>
                <w:lang w:eastAsia="zh-CN"/>
              </w:rPr>
            </w:pPr>
            <w:r>
              <w:rPr>
                <w:rFonts w:ascii="Arial" w:hAnsi="Arial" w:cs="Arial"/>
                <w:color w:val="000000"/>
                <w:lang w:eastAsia="zh-CN"/>
              </w:rPr>
              <w:t>92</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F137182" w14:textId="1CA6B2DA" w:rsidR="00851F3D" w:rsidRDefault="00851F3D">
            <w:pPr>
              <w:jc w:val="center"/>
              <w:rPr>
                <w:rFonts w:ascii="Arial" w:hAnsi="Arial" w:cs="Arial"/>
                <w:color w:val="000000"/>
                <w:lang w:eastAsia="zh-CN"/>
              </w:rPr>
            </w:pPr>
            <w:r>
              <w:rPr>
                <w:rFonts w:ascii="Arial" w:hAnsi="Arial" w:cs="Arial"/>
                <w:color w:val="000000"/>
                <w:lang w:eastAsia="zh-CN"/>
              </w:rPr>
              <w:t>76</w:t>
            </w:r>
            <w:r w:rsidR="00FA26DF">
              <w:rPr>
                <w:rFonts w:ascii="Arial" w:hAnsi="Arial" w:cs="Arial"/>
                <w:color w:val="000000"/>
                <w:lang w:eastAsia="zh-CN"/>
              </w:rPr>
              <w:t xml:space="preserve"> %</w:t>
            </w:r>
          </w:p>
        </w:tc>
      </w:tr>
      <w:tr w:rsidR="00851F3D" w14:paraId="7A17F126"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70E3A5F1" w14:textId="77777777" w:rsidR="00851F3D" w:rsidRDefault="00851F3D">
            <w:pPr>
              <w:rPr>
                <w:rFonts w:ascii="Arial" w:hAnsi="Arial" w:cs="Arial"/>
                <w:color w:val="000000"/>
                <w:lang w:eastAsia="zh-CN"/>
              </w:rPr>
            </w:pPr>
            <w:r>
              <w:rPr>
                <w:rFonts w:ascii="Arial" w:hAnsi="Arial" w:cs="Arial"/>
                <w:color w:val="000000"/>
                <w:lang w:eastAsia="zh-CN"/>
              </w:rPr>
              <w:t>Niendorf Markt</w:t>
            </w:r>
          </w:p>
        </w:tc>
        <w:tc>
          <w:tcPr>
            <w:tcW w:w="1157" w:type="dxa"/>
            <w:tcBorders>
              <w:top w:val="nil"/>
              <w:left w:val="nil"/>
              <w:bottom w:val="single" w:sz="4" w:space="0" w:color="auto"/>
              <w:right w:val="single" w:sz="4" w:space="0" w:color="auto"/>
            </w:tcBorders>
            <w:noWrap/>
            <w:hideMark/>
          </w:tcPr>
          <w:p w14:paraId="68620323" w14:textId="1690ACC3"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31F47D5" w14:textId="0C36C561"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213825B" w14:textId="7F9D8034" w:rsidR="00851F3D" w:rsidRDefault="00851F3D">
            <w:pPr>
              <w:jc w:val="center"/>
              <w:rPr>
                <w:rFonts w:ascii="Arial" w:hAnsi="Arial" w:cs="Arial"/>
                <w:color w:val="000000"/>
                <w:lang w:eastAsia="zh-CN"/>
              </w:rPr>
            </w:pPr>
            <w:r>
              <w:rPr>
                <w:rFonts w:ascii="Arial" w:hAnsi="Arial" w:cs="Arial"/>
                <w:color w:val="000000"/>
                <w:lang w:eastAsia="zh-CN"/>
              </w:rPr>
              <w:t>99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17CBDF1" w14:textId="7F154A0D" w:rsidR="00851F3D" w:rsidRDefault="00851F3D">
            <w:pPr>
              <w:jc w:val="center"/>
              <w:rPr>
                <w:rFonts w:ascii="Arial" w:hAnsi="Arial" w:cs="Arial"/>
                <w:color w:val="000000"/>
                <w:lang w:eastAsia="zh-CN"/>
              </w:rPr>
            </w:pPr>
            <w:r>
              <w:rPr>
                <w:rFonts w:ascii="Arial" w:hAnsi="Arial" w:cs="Arial"/>
                <w:color w:val="000000"/>
                <w:lang w:eastAsia="zh-CN"/>
              </w:rPr>
              <w:t>100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98F9B13" w14:textId="5E44EA03" w:rsidR="00851F3D" w:rsidRDefault="00851F3D">
            <w:pPr>
              <w:jc w:val="center"/>
              <w:rPr>
                <w:rFonts w:ascii="Arial" w:hAnsi="Arial" w:cs="Arial"/>
                <w:color w:val="000000"/>
                <w:lang w:eastAsia="zh-CN"/>
              </w:rPr>
            </w:pPr>
            <w:r>
              <w:rPr>
                <w:rFonts w:ascii="Arial" w:hAnsi="Arial" w:cs="Arial"/>
                <w:color w:val="000000"/>
                <w:lang w:eastAsia="zh-CN"/>
              </w:rPr>
              <w:t>98</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53CD72F" w14:textId="63F9C8D2" w:rsidR="00851F3D" w:rsidRDefault="00851F3D">
            <w:pPr>
              <w:jc w:val="center"/>
              <w:rPr>
                <w:rFonts w:ascii="Arial" w:hAnsi="Arial" w:cs="Arial"/>
                <w:color w:val="000000"/>
                <w:lang w:eastAsia="zh-CN"/>
              </w:rPr>
            </w:pPr>
            <w:r>
              <w:rPr>
                <w:rFonts w:ascii="Arial" w:hAnsi="Arial" w:cs="Arial"/>
                <w:color w:val="000000"/>
                <w:lang w:eastAsia="zh-CN"/>
              </w:rPr>
              <w:t>98</w:t>
            </w:r>
            <w:r w:rsidR="00FA26DF">
              <w:rPr>
                <w:rFonts w:ascii="Arial" w:hAnsi="Arial" w:cs="Arial"/>
                <w:color w:val="000000"/>
                <w:lang w:eastAsia="zh-CN"/>
              </w:rPr>
              <w:t xml:space="preserve"> %</w:t>
            </w:r>
          </w:p>
        </w:tc>
      </w:tr>
      <w:tr w:rsidR="00851F3D" w14:paraId="01021093"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038B3F29" w14:textId="77777777" w:rsidR="00851F3D" w:rsidRDefault="00851F3D">
            <w:pPr>
              <w:rPr>
                <w:rFonts w:ascii="Arial" w:hAnsi="Arial" w:cs="Arial"/>
                <w:color w:val="000000"/>
                <w:lang w:eastAsia="zh-CN"/>
              </w:rPr>
            </w:pPr>
            <w:r>
              <w:rPr>
                <w:rFonts w:ascii="Arial" w:hAnsi="Arial" w:cs="Arial"/>
                <w:color w:val="000000"/>
                <w:lang w:eastAsia="zh-CN"/>
              </w:rPr>
              <w:t>Ohlsdorf</w:t>
            </w:r>
          </w:p>
        </w:tc>
        <w:tc>
          <w:tcPr>
            <w:tcW w:w="1157" w:type="dxa"/>
            <w:tcBorders>
              <w:top w:val="nil"/>
              <w:left w:val="nil"/>
              <w:bottom w:val="single" w:sz="4" w:space="0" w:color="auto"/>
              <w:right w:val="single" w:sz="4" w:space="0" w:color="auto"/>
            </w:tcBorders>
            <w:noWrap/>
            <w:hideMark/>
          </w:tcPr>
          <w:p w14:paraId="1002C138" w14:textId="2F9344D9" w:rsidR="00851F3D" w:rsidRDefault="00851F3D">
            <w:pPr>
              <w:jc w:val="center"/>
              <w:rPr>
                <w:rFonts w:ascii="Arial" w:hAnsi="Arial" w:cs="Arial"/>
                <w:color w:val="000000"/>
                <w:lang w:eastAsia="zh-CN"/>
              </w:rPr>
            </w:pPr>
            <w:r>
              <w:rPr>
                <w:rFonts w:ascii="Arial" w:hAnsi="Arial" w:cs="Arial"/>
                <w:color w:val="000000"/>
                <w:lang w:eastAsia="zh-CN"/>
              </w:rPr>
              <w:t>93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4BB3318" w14:textId="068CAC1C"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CA410F0" w14:textId="462BC9AD"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D2A8C46" w14:textId="1A02AC29"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4541F0A" w14:textId="7557FAD8" w:rsidR="00851F3D" w:rsidRDefault="00851F3D">
            <w:pPr>
              <w:jc w:val="center"/>
              <w:rPr>
                <w:rFonts w:ascii="Arial" w:hAnsi="Arial" w:cs="Arial"/>
                <w:color w:val="000000"/>
                <w:lang w:eastAsia="zh-CN"/>
              </w:rPr>
            </w:pPr>
            <w:r>
              <w:rPr>
                <w:rFonts w:ascii="Arial" w:hAnsi="Arial" w:cs="Arial"/>
                <w:color w:val="000000"/>
                <w:lang w:eastAsia="zh-CN"/>
              </w:rPr>
              <w:t>94</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3A3792A8" w14:textId="534EFBD1" w:rsidR="00851F3D" w:rsidRDefault="00851F3D">
            <w:pPr>
              <w:jc w:val="center"/>
              <w:rPr>
                <w:rFonts w:ascii="Arial" w:hAnsi="Arial" w:cs="Arial"/>
                <w:color w:val="000000"/>
                <w:lang w:eastAsia="zh-CN"/>
              </w:rPr>
            </w:pPr>
            <w:r>
              <w:rPr>
                <w:rFonts w:ascii="Arial" w:hAnsi="Arial" w:cs="Arial"/>
                <w:color w:val="000000"/>
                <w:lang w:eastAsia="zh-CN"/>
              </w:rPr>
              <w:t>95</w:t>
            </w:r>
            <w:r w:rsidR="00FA26DF">
              <w:rPr>
                <w:rFonts w:ascii="Arial" w:hAnsi="Arial" w:cs="Arial"/>
                <w:color w:val="000000"/>
                <w:lang w:eastAsia="zh-CN"/>
              </w:rPr>
              <w:t xml:space="preserve"> %</w:t>
            </w:r>
          </w:p>
        </w:tc>
      </w:tr>
      <w:tr w:rsidR="00851F3D" w14:paraId="10C4EE3E"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47428D33" w14:textId="77777777" w:rsidR="00851F3D" w:rsidRDefault="00851F3D">
            <w:pPr>
              <w:rPr>
                <w:rFonts w:ascii="Arial" w:hAnsi="Arial" w:cs="Arial"/>
                <w:color w:val="000000"/>
                <w:lang w:eastAsia="zh-CN"/>
              </w:rPr>
            </w:pPr>
            <w:r>
              <w:rPr>
                <w:rFonts w:ascii="Arial" w:hAnsi="Arial" w:cs="Arial"/>
                <w:color w:val="000000"/>
                <w:lang w:eastAsia="zh-CN"/>
              </w:rPr>
              <w:t>Poppenbüttel (Parkhaus)</w:t>
            </w:r>
          </w:p>
        </w:tc>
        <w:tc>
          <w:tcPr>
            <w:tcW w:w="1157" w:type="dxa"/>
            <w:tcBorders>
              <w:top w:val="nil"/>
              <w:left w:val="nil"/>
              <w:bottom w:val="single" w:sz="4" w:space="0" w:color="auto"/>
              <w:right w:val="single" w:sz="4" w:space="0" w:color="auto"/>
            </w:tcBorders>
            <w:noWrap/>
            <w:hideMark/>
          </w:tcPr>
          <w:p w14:paraId="5F2FC767" w14:textId="05180C52" w:rsidR="00851F3D" w:rsidRDefault="00851F3D">
            <w:pPr>
              <w:jc w:val="center"/>
              <w:rPr>
                <w:rFonts w:ascii="Arial" w:hAnsi="Arial" w:cs="Arial"/>
                <w:color w:val="000000"/>
                <w:lang w:eastAsia="zh-CN"/>
              </w:rPr>
            </w:pPr>
            <w:r>
              <w:rPr>
                <w:rFonts w:ascii="Arial" w:hAnsi="Arial" w:cs="Arial"/>
                <w:color w:val="000000"/>
                <w:lang w:eastAsia="zh-CN"/>
              </w:rPr>
              <w:t>53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701929C" w14:textId="5C7C42A0" w:rsidR="00851F3D" w:rsidRDefault="00851F3D">
            <w:pPr>
              <w:jc w:val="center"/>
              <w:rPr>
                <w:rFonts w:ascii="Arial" w:hAnsi="Arial" w:cs="Arial"/>
                <w:color w:val="000000"/>
                <w:lang w:eastAsia="zh-CN"/>
              </w:rPr>
            </w:pPr>
            <w:r>
              <w:rPr>
                <w:rFonts w:ascii="Arial" w:hAnsi="Arial" w:cs="Arial"/>
                <w:color w:val="000000"/>
                <w:lang w:eastAsia="zh-CN"/>
              </w:rPr>
              <w:t>72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2623C7F" w14:textId="0919D84B" w:rsidR="00851F3D" w:rsidRDefault="00851F3D">
            <w:pPr>
              <w:jc w:val="center"/>
              <w:rPr>
                <w:rFonts w:ascii="Arial" w:hAnsi="Arial" w:cs="Arial"/>
                <w:color w:val="000000"/>
                <w:lang w:eastAsia="zh-CN"/>
              </w:rPr>
            </w:pPr>
            <w:r>
              <w:rPr>
                <w:rFonts w:ascii="Arial" w:hAnsi="Arial" w:cs="Arial"/>
                <w:color w:val="000000"/>
                <w:lang w:eastAsia="zh-CN"/>
              </w:rPr>
              <w:t>75</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DB7951A" w14:textId="600CCC19" w:rsidR="00851F3D" w:rsidRDefault="00851F3D">
            <w:pPr>
              <w:jc w:val="center"/>
              <w:rPr>
                <w:rFonts w:ascii="Arial" w:hAnsi="Arial" w:cs="Arial"/>
                <w:color w:val="000000"/>
                <w:lang w:eastAsia="zh-CN"/>
              </w:rPr>
            </w:pPr>
            <w:r>
              <w:rPr>
                <w:rFonts w:ascii="Arial" w:hAnsi="Arial" w:cs="Arial"/>
                <w:color w:val="000000"/>
                <w:lang w:eastAsia="zh-CN"/>
              </w:rPr>
              <w:t>67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76DFCC6D" w14:textId="7710B7AC" w:rsidR="00851F3D" w:rsidRDefault="00851F3D">
            <w:pPr>
              <w:jc w:val="center"/>
              <w:rPr>
                <w:rFonts w:ascii="Arial" w:hAnsi="Arial" w:cs="Arial"/>
                <w:color w:val="000000"/>
                <w:lang w:eastAsia="zh-CN"/>
              </w:rPr>
            </w:pPr>
            <w:r>
              <w:rPr>
                <w:rFonts w:ascii="Arial" w:hAnsi="Arial" w:cs="Arial"/>
                <w:color w:val="000000"/>
                <w:lang w:eastAsia="zh-CN"/>
              </w:rPr>
              <w:t>65</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02B26478" w14:textId="132CCD85" w:rsidR="00851F3D" w:rsidRDefault="00851F3D">
            <w:pPr>
              <w:jc w:val="center"/>
              <w:rPr>
                <w:rFonts w:ascii="Arial" w:hAnsi="Arial" w:cs="Arial"/>
                <w:color w:val="000000"/>
                <w:lang w:eastAsia="zh-CN"/>
              </w:rPr>
            </w:pPr>
            <w:r>
              <w:rPr>
                <w:rFonts w:ascii="Arial" w:hAnsi="Arial" w:cs="Arial"/>
                <w:color w:val="000000"/>
                <w:lang w:eastAsia="zh-CN"/>
              </w:rPr>
              <w:t>73</w:t>
            </w:r>
            <w:r w:rsidR="00FA26DF">
              <w:rPr>
                <w:rFonts w:ascii="Arial" w:hAnsi="Arial" w:cs="Arial"/>
                <w:color w:val="000000"/>
                <w:lang w:eastAsia="zh-CN"/>
              </w:rPr>
              <w:t xml:space="preserve"> %</w:t>
            </w:r>
          </w:p>
        </w:tc>
      </w:tr>
      <w:tr w:rsidR="00851F3D" w14:paraId="29984C2E"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6DF47F2A" w14:textId="77777777" w:rsidR="00851F3D" w:rsidRDefault="00851F3D">
            <w:pPr>
              <w:rPr>
                <w:rFonts w:ascii="Arial" w:hAnsi="Arial" w:cs="Arial"/>
                <w:color w:val="000000"/>
                <w:lang w:eastAsia="zh-CN"/>
              </w:rPr>
            </w:pPr>
            <w:r>
              <w:rPr>
                <w:rFonts w:ascii="Arial" w:hAnsi="Arial" w:cs="Arial"/>
                <w:color w:val="000000"/>
                <w:lang w:eastAsia="zh-CN"/>
              </w:rPr>
              <w:t>Poppenbüttel (Parkplatz)</w:t>
            </w:r>
          </w:p>
        </w:tc>
        <w:tc>
          <w:tcPr>
            <w:tcW w:w="1157" w:type="dxa"/>
            <w:tcBorders>
              <w:top w:val="nil"/>
              <w:left w:val="nil"/>
              <w:bottom w:val="single" w:sz="4" w:space="0" w:color="auto"/>
              <w:right w:val="single" w:sz="4" w:space="0" w:color="auto"/>
            </w:tcBorders>
            <w:noWrap/>
            <w:hideMark/>
          </w:tcPr>
          <w:p w14:paraId="57BF5967" w14:textId="66402393" w:rsidR="00851F3D" w:rsidRDefault="00851F3D">
            <w:pPr>
              <w:jc w:val="center"/>
              <w:rPr>
                <w:rFonts w:ascii="Arial" w:hAnsi="Arial" w:cs="Arial"/>
                <w:color w:val="000000"/>
                <w:lang w:eastAsia="zh-CN"/>
              </w:rPr>
            </w:pPr>
            <w:r>
              <w:rPr>
                <w:rFonts w:ascii="Arial" w:hAnsi="Arial" w:cs="Arial"/>
                <w:color w:val="000000"/>
                <w:lang w:eastAsia="zh-CN"/>
              </w:rPr>
              <w:t>97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2D5BB07" w14:textId="66A48E4D" w:rsidR="00851F3D" w:rsidRDefault="00851F3D">
            <w:pPr>
              <w:jc w:val="center"/>
              <w:rPr>
                <w:rFonts w:ascii="Arial" w:hAnsi="Arial" w:cs="Arial"/>
                <w:color w:val="000000"/>
                <w:lang w:eastAsia="zh-CN"/>
              </w:rPr>
            </w:pPr>
            <w:r>
              <w:rPr>
                <w:rFonts w:ascii="Arial" w:hAnsi="Arial" w:cs="Arial"/>
                <w:color w:val="000000"/>
                <w:lang w:eastAsia="zh-CN"/>
              </w:rPr>
              <w:t>96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C74E9FD" w14:textId="1AB77039" w:rsidR="00851F3D" w:rsidRDefault="00851F3D">
            <w:pPr>
              <w:jc w:val="center"/>
              <w:rPr>
                <w:rFonts w:ascii="Arial" w:hAnsi="Arial" w:cs="Arial"/>
                <w:color w:val="000000"/>
                <w:lang w:eastAsia="zh-CN"/>
              </w:rPr>
            </w:pPr>
            <w:r>
              <w:rPr>
                <w:rFonts w:ascii="Arial" w:hAnsi="Arial" w:cs="Arial"/>
                <w:color w:val="000000"/>
                <w:lang w:eastAsia="zh-CN"/>
              </w:rPr>
              <w:t>97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C415EB5" w14:textId="14F201FE" w:rsidR="00851F3D" w:rsidRDefault="00851F3D">
            <w:pPr>
              <w:jc w:val="center"/>
              <w:rPr>
                <w:rFonts w:ascii="Arial" w:hAnsi="Arial" w:cs="Arial"/>
                <w:color w:val="000000"/>
                <w:lang w:eastAsia="zh-CN"/>
              </w:rPr>
            </w:pPr>
            <w:r>
              <w:rPr>
                <w:rFonts w:ascii="Arial" w:hAnsi="Arial" w:cs="Arial"/>
                <w:color w:val="000000"/>
                <w:lang w:eastAsia="zh-CN"/>
              </w:rPr>
              <w:t>97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2DB30C1" w14:textId="641DB6F6" w:rsidR="00851F3D" w:rsidRDefault="00851F3D">
            <w:pPr>
              <w:jc w:val="center"/>
              <w:rPr>
                <w:rFonts w:ascii="Arial" w:hAnsi="Arial" w:cs="Arial"/>
                <w:color w:val="000000"/>
                <w:lang w:eastAsia="zh-CN"/>
              </w:rPr>
            </w:pPr>
            <w:r>
              <w:rPr>
                <w:rFonts w:ascii="Arial" w:hAnsi="Arial" w:cs="Arial"/>
                <w:color w:val="000000"/>
                <w:lang w:eastAsia="zh-CN"/>
              </w:rPr>
              <w:t>98</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4DEA1E46" w14:textId="3225823F" w:rsidR="00851F3D" w:rsidRDefault="00851F3D">
            <w:pPr>
              <w:jc w:val="center"/>
              <w:rPr>
                <w:rFonts w:ascii="Arial" w:hAnsi="Arial" w:cs="Arial"/>
                <w:color w:val="000000"/>
                <w:lang w:eastAsia="zh-CN"/>
              </w:rPr>
            </w:pPr>
            <w:r>
              <w:rPr>
                <w:rFonts w:ascii="Arial" w:hAnsi="Arial" w:cs="Arial"/>
                <w:color w:val="000000"/>
                <w:lang w:eastAsia="zh-CN"/>
              </w:rPr>
              <w:t>98</w:t>
            </w:r>
            <w:r w:rsidR="00FA26DF">
              <w:rPr>
                <w:rFonts w:ascii="Arial" w:hAnsi="Arial" w:cs="Arial"/>
                <w:color w:val="000000"/>
                <w:lang w:eastAsia="zh-CN"/>
              </w:rPr>
              <w:t xml:space="preserve"> %</w:t>
            </w:r>
          </w:p>
        </w:tc>
      </w:tr>
      <w:tr w:rsidR="00851F3D" w14:paraId="22AF26AA"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52AF5800" w14:textId="77777777" w:rsidR="00851F3D" w:rsidRDefault="00851F3D">
            <w:pPr>
              <w:rPr>
                <w:rFonts w:ascii="Arial" w:hAnsi="Arial" w:cs="Arial"/>
                <w:color w:val="000000"/>
                <w:lang w:eastAsia="zh-CN"/>
              </w:rPr>
            </w:pPr>
            <w:r>
              <w:rPr>
                <w:rFonts w:ascii="Arial" w:hAnsi="Arial" w:cs="Arial"/>
                <w:color w:val="000000"/>
                <w:lang w:eastAsia="zh-CN"/>
              </w:rPr>
              <w:t>Rahlstedt</w:t>
            </w:r>
          </w:p>
        </w:tc>
        <w:tc>
          <w:tcPr>
            <w:tcW w:w="1157" w:type="dxa"/>
            <w:tcBorders>
              <w:top w:val="nil"/>
              <w:left w:val="nil"/>
              <w:bottom w:val="single" w:sz="4" w:space="0" w:color="auto"/>
              <w:right w:val="single" w:sz="4" w:space="0" w:color="auto"/>
            </w:tcBorders>
            <w:noWrap/>
            <w:hideMark/>
          </w:tcPr>
          <w:p w14:paraId="2BCFE94B" w14:textId="4D51E045" w:rsidR="00851F3D" w:rsidRDefault="00851F3D">
            <w:pPr>
              <w:jc w:val="center"/>
              <w:rPr>
                <w:rFonts w:ascii="Arial" w:hAnsi="Arial" w:cs="Arial"/>
                <w:color w:val="000000"/>
                <w:lang w:eastAsia="zh-CN"/>
              </w:rPr>
            </w:pPr>
            <w:r>
              <w:rPr>
                <w:rFonts w:ascii="Arial" w:hAnsi="Arial" w:cs="Arial"/>
                <w:color w:val="000000"/>
                <w:lang w:eastAsia="zh-CN"/>
              </w:rPr>
              <w:t>66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235AE4C" w14:textId="2DEBA8DB" w:rsidR="00851F3D" w:rsidRDefault="00851F3D">
            <w:pPr>
              <w:jc w:val="center"/>
              <w:rPr>
                <w:rFonts w:ascii="Arial" w:hAnsi="Arial" w:cs="Arial"/>
                <w:color w:val="000000"/>
                <w:lang w:eastAsia="zh-CN"/>
              </w:rPr>
            </w:pPr>
            <w:r>
              <w:rPr>
                <w:rFonts w:ascii="Arial" w:hAnsi="Arial" w:cs="Arial"/>
                <w:color w:val="000000"/>
                <w:lang w:eastAsia="zh-CN"/>
              </w:rPr>
              <w:t>55</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06C8176" w14:textId="2218CDC2" w:rsidR="00851F3D" w:rsidRDefault="00851F3D">
            <w:pPr>
              <w:jc w:val="center"/>
              <w:rPr>
                <w:rFonts w:ascii="Arial" w:hAnsi="Arial" w:cs="Arial"/>
                <w:color w:val="000000"/>
                <w:lang w:eastAsia="zh-CN"/>
              </w:rPr>
            </w:pPr>
            <w:r>
              <w:rPr>
                <w:rFonts w:ascii="Arial" w:hAnsi="Arial" w:cs="Arial"/>
                <w:color w:val="000000"/>
                <w:lang w:eastAsia="zh-CN"/>
              </w:rPr>
              <w:t>71</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DAF5C45" w14:textId="344E49BC" w:rsidR="00851F3D" w:rsidRDefault="00851F3D">
            <w:pPr>
              <w:jc w:val="center"/>
              <w:rPr>
                <w:rFonts w:ascii="Arial" w:hAnsi="Arial" w:cs="Arial"/>
                <w:color w:val="000000"/>
                <w:lang w:eastAsia="zh-CN"/>
              </w:rPr>
            </w:pPr>
            <w:r>
              <w:rPr>
                <w:rFonts w:ascii="Arial" w:hAnsi="Arial" w:cs="Arial"/>
                <w:color w:val="000000"/>
                <w:lang w:eastAsia="zh-CN"/>
              </w:rPr>
              <w:t>63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B7372B8" w14:textId="6533A422" w:rsidR="00851F3D" w:rsidRDefault="00851F3D">
            <w:pPr>
              <w:jc w:val="center"/>
              <w:rPr>
                <w:rFonts w:ascii="Arial" w:hAnsi="Arial" w:cs="Arial"/>
                <w:color w:val="000000"/>
                <w:lang w:eastAsia="zh-CN"/>
              </w:rPr>
            </w:pPr>
            <w:r>
              <w:rPr>
                <w:rFonts w:ascii="Arial" w:hAnsi="Arial" w:cs="Arial"/>
                <w:color w:val="000000"/>
                <w:lang w:eastAsia="zh-CN"/>
              </w:rPr>
              <w:t>59</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4704EAC3" w14:textId="0FD68CED" w:rsidR="00851F3D" w:rsidRDefault="00851F3D">
            <w:pPr>
              <w:jc w:val="center"/>
              <w:rPr>
                <w:rFonts w:ascii="Arial" w:hAnsi="Arial" w:cs="Arial"/>
                <w:color w:val="000000"/>
                <w:lang w:eastAsia="zh-CN"/>
              </w:rPr>
            </w:pPr>
            <w:r>
              <w:rPr>
                <w:rFonts w:ascii="Arial" w:hAnsi="Arial" w:cs="Arial"/>
                <w:color w:val="000000"/>
                <w:lang w:eastAsia="zh-CN"/>
              </w:rPr>
              <w:t>66</w:t>
            </w:r>
            <w:r w:rsidR="00FA26DF">
              <w:rPr>
                <w:rFonts w:ascii="Arial" w:hAnsi="Arial" w:cs="Arial"/>
                <w:color w:val="000000"/>
                <w:lang w:eastAsia="zh-CN"/>
              </w:rPr>
              <w:t xml:space="preserve"> %</w:t>
            </w:r>
          </w:p>
        </w:tc>
      </w:tr>
      <w:tr w:rsidR="00851F3D" w14:paraId="112F0556"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346B09D8" w14:textId="77777777" w:rsidR="00851F3D" w:rsidRDefault="00851F3D">
            <w:pPr>
              <w:rPr>
                <w:rFonts w:ascii="Arial" w:hAnsi="Arial" w:cs="Arial"/>
                <w:color w:val="000000"/>
                <w:lang w:eastAsia="zh-CN"/>
              </w:rPr>
            </w:pPr>
            <w:r>
              <w:rPr>
                <w:rFonts w:ascii="Arial" w:hAnsi="Arial" w:cs="Arial"/>
                <w:color w:val="000000"/>
                <w:lang w:eastAsia="zh-CN"/>
              </w:rPr>
              <w:t>Schnelsen</w:t>
            </w:r>
          </w:p>
        </w:tc>
        <w:tc>
          <w:tcPr>
            <w:tcW w:w="1157" w:type="dxa"/>
            <w:tcBorders>
              <w:top w:val="nil"/>
              <w:left w:val="nil"/>
              <w:bottom w:val="single" w:sz="4" w:space="0" w:color="auto"/>
              <w:right w:val="single" w:sz="4" w:space="0" w:color="auto"/>
            </w:tcBorders>
            <w:noWrap/>
            <w:hideMark/>
          </w:tcPr>
          <w:p w14:paraId="09658541" w14:textId="70583544" w:rsidR="00851F3D" w:rsidRDefault="00851F3D">
            <w:pPr>
              <w:jc w:val="center"/>
              <w:rPr>
                <w:rFonts w:ascii="Arial" w:hAnsi="Arial" w:cs="Arial"/>
                <w:color w:val="000000"/>
                <w:lang w:eastAsia="zh-CN"/>
              </w:rPr>
            </w:pPr>
            <w:r>
              <w:rPr>
                <w:rFonts w:ascii="Arial" w:hAnsi="Arial" w:cs="Arial"/>
                <w:color w:val="000000"/>
                <w:lang w:eastAsia="zh-CN"/>
              </w:rPr>
              <w:t>66</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6B5C3AA" w14:textId="3FDA2896" w:rsidR="00851F3D" w:rsidRDefault="00851F3D">
            <w:pPr>
              <w:jc w:val="center"/>
              <w:rPr>
                <w:rFonts w:ascii="Arial" w:hAnsi="Arial" w:cs="Arial"/>
                <w:color w:val="000000"/>
                <w:lang w:eastAsia="zh-CN"/>
              </w:rPr>
            </w:pPr>
            <w:r>
              <w:rPr>
                <w:rFonts w:ascii="Arial" w:hAnsi="Arial" w:cs="Arial"/>
                <w:color w:val="000000"/>
                <w:lang w:eastAsia="zh-CN"/>
              </w:rPr>
              <w:t>72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6201B4F" w14:textId="40A5A121" w:rsidR="00851F3D" w:rsidRDefault="00851F3D">
            <w:pPr>
              <w:jc w:val="center"/>
              <w:rPr>
                <w:rFonts w:ascii="Arial" w:hAnsi="Arial" w:cs="Arial"/>
                <w:color w:val="000000"/>
                <w:lang w:eastAsia="zh-CN"/>
              </w:rPr>
            </w:pPr>
            <w:r>
              <w:rPr>
                <w:rFonts w:ascii="Arial" w:hAnsi="Arial" w:cs="Arial"/>
                <w:color w:val="000000"/>
                <w:lang w:eastAsia="zh-CN"/>
              </w:rPr>
              <w:t>64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8C49BA3" w14:textId="3E4EB772" w:rsidR="00851F3D" w:rsidRDefault="00851F3D">
            <w:pPr>
              <w:jc w:val="center"/>
              <w:rPr>
                <w:rFonts w:ascii="Arial" w:hAnsi="Arial" w:cs="Arial"/>
                <w:color w:val="000000"/>
                <w:lang w:eastAsia="zh-CN"/>
              </w:rPr>
            </w:pPr>
            <w:r>
              <w:rPr>
                <w:rFonts w:ascii="Arial" w:hAnsi="Arial" w:cs="Arial"/>
                <w:color w:val="000000"/>
                <w:lang w:eastAsia="zh-CN"/>
              </w:rPr>
              <w:t>69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993924F" w14:textId="7830D318" w:rsidR="00851F3D" w:rsidRDefault="00851F3D">
            <w:pPr>
              <w:jc w:val="center"/>
              <w:rPr>
                <w:rFonts w:ascii="Arial" w:hAnsi="Arial" w:cs="Arial"/>
                <w:color w:val="000000"/>
                <w:lang w:eastAsia="zh-CN"/>
              </w:rPr>
            </w:pPr>
            <w:r>
              <w:rPr>
                <w:rFonts w:ascii="Arial" w:hAnsi="Arial" w:cs="Arial"/>
                <w:color w:val="000000"/>
                <w:lang w:eastAsia="zh-CN"/>
              </w:rPr>
              <w:t>64</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4D60AF39" w14:textId="3AF8B41B" w:rsidR="00851F3D" w:rsidRDefault="00851F3D">
            <w:pPr>
              <w:jc w:val="center"/>
              <w:rPr>
                <w:rFonts w:ascii="Arial" w:hAnsi="Arial" w:cs="Arial"/>
                <w:color w:val="000000"/>
                <w:lang w:eastAsia="zh-CN"/>
              </w:rPr>
            </w:pPr>
            <w:r>
              <w:rPr>
                <w:rFonts w:ascii="Arial" w:hAnsi="Arial" w:cs="Arial"/>
                <w:color w:val="000000"/>
                <w:lang w:eastAsia="zh-CN"/>
              </w:rPr>
              <w:t>61</w:t>
            </w:r>
            <w:r w:rsidR="00FA26DF">
              <w:rPr>
                <w:rFonts w:ascii="Arial" w:hAnsi="Arial" w:cs="Arial"/>
                <w:color w:val="000000"/>
                <w:lang w:eastAsia="zh-CN"/>
              </w:rPr>
              <w:t xml:space="preserve"> %</w:t>
            </w:r>
          </w:p>
        </w:tc>
      </w:tr>
      <w:tr w:rsidR="00851F3D" w14:paraId="63E3BE45"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53EC6FBC" w14:textId="77777777" w:rsidR="00851F3D" w:rsidRDefault="00851F3D">
            <w:pPr>
              <w:rPr>
                <w:rFonts w:ascii="Arial" w:hAnsi="Arial" w:cs="Arial"/>
                <w:color w:val="000000"/>
                <w:lang w:eastAsia="zh-CN"/>
              </w:rPr>
            </w:pPr>
            <w:r>
              <w:rPr>
                <w:rFonts w:ascii="Arial" w:hAnsi="Arial" w:cs="Arial"/>
                <w:color w:val="000000"/>
                <w:lang w:eastAsia="zh-CN"/>
              </w:rPr>
              <w:t>Steinfurther Allee</w:t>
            </w:r>
          </w:p>
        </w:tc>
        <w:tc>
          <w:tcPr>
            <w:tcW w:w="1157" w:type="dxa"/>
            <w:tcBorders>
              <w:top w:val="nil"/>
              <w:left w:val="nil"/>
              <w:bottom w:val="single" w:sz="4" w:space="0" w:color="auto"/>
              <w:right w:val="single" w:sz="4" w:space="0" w:color="auto"/>
            </w:tcBorders>
            <w:noWrap/>
            <w:hideMark/>
          </w:tcPr>
          <w:p w14:paraId="308761AE" w14:textId="2902D062" w:rsidR="00851F3D" w:rsidRDefault="00851F3D">
            <w:pPr>
              <w:jc w:val="center"/>
              <w:rPr>
                <w:rFonts w:ascii="Arial" w:hAnsi="Arial" w:cs="Arial"/>
                <w:color w:val="000000"/>
                <w:lang w:eastAsia="zh-CN"/>
              </w:rPr>
            </w:pPr>
            <w:r>
              <w:rPr>
                <w:rFonts w:ascii="Arial" w:hAnsi="Arial" w:cs="Arial"/>
                <w:color w:val="000000"/>
                <w:lang w:eastAsia="zh-CN"/>
              </w:rPr>
              <w:t>43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4BB16A5" w14:textId="7E6B360D" w:rsidR="00851F3D" w:rsidRDefault="00851F3D">
            <w:pPr>
              <w:jc w:val="center"/>
              <w:rPr>
                <w:rFonts w:ascii="Arial" w:hAnsi="Arial" w:cs="Arial"/>
                <w:color w:val="000000"/>
                <w:lang w:eastAsia="zh-CN"/>
              </w:rPr>
            </w:pPr>
            <w:r>
              <w:rPr>
                <w:rFonts w:ascii="Arial" w:hAnsi="Arial" w:cs="Arial"/>
                <w:color w:val="000000"/>
                <w:lang w:eastAsia="zh-CN"/>
              </w:rPr>
              <w:t>51</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86087E4" w14:textId="59AFB030" w:rsidR="00851F3D" w:rsidRDefault="00851F3D">
            <w:pPr>
              <w:jc w:val="center"/>
              <w:rPr>
                <w:rFonts w:ascii="Arial" w:hAnsi="Arial" w:cs="Arial"/>
                <w:color w:val="000000"/>
                <w:lang w:eastAsia="zh-CN"/>
              </w:rPr>
            </w:pPr>
            <w:r>
              <w:rPr>
                <w:rFonts w:ascii="Arial" w:hAnsi="Arial" w:cs="Arial"/>
                <w:color w:val="000000"/>
                <w:lang w:eastAsia="zh-CN"/>
              </w:rPr>
              <w:t>29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A4A0867" w14:textId="5F4971C4" w:rsidR="00851F3D" w:rsidRDefault="00851F3D">
            <w:pPr>
              <w:jc w:val="center"/>
              <w:rPr>
                <w:rFonts w:ascii="Arial" w:hAnsi="Arial" w:cs="Arial"/>
                <w:color w:val="000000"/>
                <w:lang w:eastAsia="zh-CN"/>
              </w:rPr>
            </w:pPr>
            <w:r>
              <w:rPr>
                <w:rFonts w:ascii="Arial" w:hAnsi="Arial" w:cs="Arial"/>
                <w:color w:val="000000"/>
                <w:lang w:eastAsia="zh-CN"/>
              </w:rPr>
              <w:t>29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5311157" w14:textId="1AFF6B79" w:rsidR="00851F3D" w:rsidRDefault="00851F3D">
            <w:pPr>
              <w:jc w:val="center"/>
              <w:rPr>
                <w:rFonts w:ascii="Arial" w:hAnsi="Arial" w:cs="Arial"/>
                <w:color w:val="000000"/>
                <w:lang w:eastAsia="zh-CN"/>
              </w:rPr>
            </w:pPr>
            <w:r>
              <w:rPr>
                <w:rFonts w:ascii="Arial" w:hAnsi="Arial" w:cs="Arial"/>
                <w:color w:val="000000"/>
                <w:lang w:eastAsia="zh-CN"/>
              </w:rPr>
              <w:t>29</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6672F9BD" w14:textId="26332D10" w:rsidR="00851F3D" w:rsidRDefault="00851F3D">
            <w:pPr>
              <w:jc w:val="center"/>
              <w:rPr>
                <w:rFonts w:ascii="Arial" w:hAnsi="Arial" w:cs="Arial"/>
                <w:color w:val="000000"/>
                <w:lang w:eastAsia="zh-CN"/>
              </w:rPr>
            </w:pPr>
            <w:r>
              <w:rPr>
                <w:rFonts w:ascii="Arial" w:hAnsi="Arial" w:cs="Arial"/>
                <w:color w:val="000000"/>
                <w:lang w:eastAsia="zh-CN"/>
              </w:rPr>
              <w:t>30</w:t>
            </w:r>
            <w:r w:rsidR="00FA26DF">
              <w:rPr>
                <w:rFonts w:ascii="Arial" w:hAnsi="Arial" w:cs="Arial"/>
                <w:color w:val="000000"/>
                <w:lang w:eastAsia="zh-CN"/>
              </w:rPr>
              <w:t xml:space="preserve"> %</w:t>
            </w:r>
          </w:p>
        </w:tc>
      </w:tr>
      <w:tr w:rsidR="00851F3D" w14:paraId="0150084B" w14:textId="77777777" w:rsidTr="00851F3D">
        <w:trPr>
          <w:trHeight w:val="283"/>
        </w:trPr>
        <w:tc>
          <w:tcPr>
            <w:tcW w:w="2552" w:type="dxa"/>
            <w:tcBorders>
              <w:top w:val="nil"/>
              <w:left w:val="single" w:sz="4" w:space="0" w:color="auto"/>
              <w:bottom w:val="single" w:sz="4" w:space="0" w:color="auto"/>
              <w:right w:val="single" w:sz="4" w:space="0" w:color="auto"/>
            </w:tcBorders>
            <w:noWrap/>
            <w:hideMark/>
          </w:tcPr>
          <w:p w14:paraId="33074B83" w14:textId="77777777" w:rsidR="00851F3D" w:rsidRDefault="00851F3D">
            <w:pPr>
              <w:rPr>
                <w:rFonts w:ascii="Arial" w:hAnsi="Arial" w:cs="Arial"/>
                <w:color w:val="000000"/>
                <w:lang w:eastAsia="zh-CN"/>
              </w:rPr>
            </w:pPr>
            <w:r>
              <w:rPr>
                <w:rFonts w:ascii="Arial" w:hAnsi="Arial" w:cs="Arial"/>
                <w:color w:val="000000"/>
                <w:lang w:eastAsia="zh-CN"/>
              </w:rPr>
              <w:t>Trabrennbahn</w:t>
            </w:r>
          </w:p>
        </w:tc>
        <w:tc>
          <w:tcPr>
            <w:tcW w:w="1157" w:type="dxa"/>
            <w:tcBorders>
              <w:top w:val="nil"/>
              <w:left w:val="nil"/>
              <w:bottom w:val="single" w:sz="4" w:space="0" w:color="auto"/>
              <w:right w:val="single" w:sz="4" w:space="0" w:color="auto"/>
            </w:tcBorders>
            <w:noWrap/>
            <w:hideMark/>
          </w:tcPr>
          <w:p w14:paraId="39E8B064" w14:textId="088E7D17" w:rsidR="00851F3D" w:rsidRDefault="00851F3D">
            <w:pPr>
              <w:jc w:val="center"/>
              <w:rPr>
                <w:rFonts w:ascii="Arial" w:hAnsi="Arial" w:cs="Arial"/>
                <w:color w:val="000000"/>
                <w:lang w:eastAsia="zh-CN"/>
              </w:rPr>
            </w:pPr>
            <w:r>
              <w:rPr>
                <w:rFonts w:ascii="Arial" w:hAnsi="Arial" w:cs="Arial"/>
                <w:color w:val="000000"/>
                <w:lang w:eastAsia="zh-CN"/>
              </w:rPr>
              <w:t>83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EC3B0F7" w14:textId="039748B5" w:rsidR="00851F3D" w:rsidRDefault="00851F3D">
            <w:pPr>
              <w:jc w:val="center"/>
              <w:rPr>
                <w:rFonts w:ascii="Arial" w:hAnsi="Arial" w:cs="Arial"/>
                <w:color w:val="000000"/>
                <w:lang w:eastAsia="zh-CN"/>
              </w:rPr>
            </w:pPr>
            <w:r>
              <w:rPr>
                <w:rFonts w:ascii="Arial" w:hAnsi="Arial" w:cs="Arial"/>
                <w:color w:val="000000"/>
                <w:lang w:eastAsia="zh-CN"/>
              </w:rPr>
              <w:t>85</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468B5E5" w14:textId="1E137DFC" w:rsidR="00851F3D" w:rsidRDefault="00851F3D">
            <w:pPr>
              <w:jc w:val="center"/>
              <w:rPr>
                <w:rFonts w:ascii="Arial" w:hAnsi="Arial" w:cs="Arial"/>
                <w:color w:val="000000"/>
                <w:lang w:eastAsia="zh-CN"/>
              </w:rPr>
            </w:pPr>
            <w:r>
              <w:rPr>
                <w:rFonts w:ascii="Arial" w:hAnsi="Arial" w:cs="Arial"/>
                <w:color w:val="000000"/>
                <w:lang w:eastAsia="zh-CN"/>
              </w:rPr>
              <w:t>72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016D494" w14:textId="3F4C84B6" w:rsidR="00851F3D" w:rsidRDefault="00851F3D">
            <w:pPr>
              <w:jc w:val="center"/>
              <w:rPr>
                <w:rFonts w:ascii="Arial" w:hAnsi="Arial" w:cs="Arial"/>
                <w:color w:val="000000"/>
                <w:lang w:eastAsia="zh-CN"/>
              </w:rPr>
            </w:pPr>
            <w:r>
              <w:rPr>
                <w:rFonts w:ascii="Arial" w:hAnsi="Arial" w:cs="Arial"/>
                <w:color w:val="000000"/>
                <w:lang w:eastAsia="zh-CN"/>
              </w:rPr>
              <w:t>48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6E6090E" w14:textId="1A706979" w:rsidR="00851F3D" w:rsidRDefault="00851F3D">
            <w:pPr>
              <w:jc w:val="center"/>
              <w:rPr>
                <w:rFonts w:ascii="Arial" w:hAnsi="Arial" w:cs="Arial"/>
                <w:color w:val="000000"/>
                <w:lang w:eastAsia="zh-CN"/>
              </w:rPr>
            </w:pPr>
            <w:r>
              <w:rPr>
                <w:rFonts w:ascii="Arial" w:hAnsi="Arial" w:cs="Arial"/>
                <w:color w:val="000000"/>
                <w:lang w:eastAsia="zh-CN"/>
              </w:rPr>
              <w:t>57</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21F64F61" w14:textId="1EC4D0DD" w:rsidR="00851F3D" w:rsidRDefault="00851F3D">
            <w:pPr>
              <w:jc w:val="center"/>
              <w:rPr>
                <w:rFonts w:ascii="Arial" w:hAnsi="Arial" w:cs="Arial"/>
                <w:color w:val="000000"/>
                <w:lang w:eastAsia="zh-CN"/>
              </w:rPr>
            </w:pPr>
            <w:r>
              <w:rPr>
                <w:rFonts w:ascii="Arial" w:hAnsi="Arial" w:cs="Arial"/>
                <w:color w:val="000000"/>
                <w:lang w:eastAsia="zh-CN"/>
              </w:rPr>
              <w:t>42</w:t>
            </w:r>
            <w:r w:rsidR="00FA26DF">
              <w:rPr>
                <w:rFonts w:ascii="Arial" w:hAnsi="Arial" w:cs="Arial"/>
                <w:color w:val="000000"/>
                <w:lang w:eastAsia="zh-CN"/>
              </w:rPr>
              <w:t xml:space="preserve"> %</w:t>
            </w:r>
          </w:p>
        </w:tc>
      </w:tr>
      <w:tr w:rsidR="00851F3D" w14:paraId="4022DEB3"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765AE6BB" w14:textId="77777777" w:rsidR="00851F3D" w:rsidRDefault="00851F3D">
            <w:pPr>
              <w:rPr>
                <w:rFonts w:ascii="Arial" w:hAnsi="Arial" w:cs="Arial"/>
                <w:color w:val="000000"/>
                <w:lang w:eastAsia="zh-CN"/>
              </w:rPr>
            </w:pPr>
            <w:r>
              <w:rPr>
                <w:rFonts w:ascii="Arial" w:hAnsi="Arial" w:cs="Arial"/>
                <w:color w:val="000000"/>
                <w:lang w:eastAsia="zh-CN"/>
              </w:rPr>
              <w:t>Veddel (Parkhaus)</w:t>
            </w:r>
          </w:p>
        </w:tc>
        <w:tc>
          <w:tcPr>
            <w:tcW w:w="1157" w:type="dxa"/>
            <w:tcBorders>
              <w:top w:val="nil"/>
              <w:left w:val="nil"/>
              <w:bottom w:val="single" w:sz="4" w:space="0" w:color="auto"/>
              <w:right w:val="single" w:sz="4" w:space="0" w:color="auto"/>
            </w:tcBorders>
            <w:noWrap/>
            <w:hideMark/>
          </w:tcPr>
          <w:p w14:paraId="18528AB3" w14:textId="6DFD86BC" w:rsidR="00851F3D" w:rsidRDefault="00851F3D">
            <w:pPr>
              <w:jc w:val="center"/>
              <w:rPr>
                <w:rFonts w:ascii="Arial" w:hAnsi="Arial" w:cs="Arial"/>
                <w:color w:val="000000"/>
                <w:lang w:eastAsia="zh-CN"/>
              </w:rPr>
            </w:pPr>
            <w:r>
              <w:rPr>
                <w:rFonts w:ascii="Arial" w:hAnsi="Arial" w:cs="Arial"/>
                <w:color w:val="000000"/>
                <w:lang w:eastAsia="zh-CN"/>
              </w:rPr>
              <w:t>33</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19FB04C" w14:textId="13D35DB4" w:rsidR="00851F3D" w:rsidRDefault="00851F3D">
            <w:pPr>
              <w:jc w:val="center"/>
              <w:rPr>
                <w:rFonts w:ascii="Arial" w:hAnsi="Arial" w:cs="Arial"/>
                <w:color w:val="000000"/>
                <w:lang w:eastAsia="zh-CN"/>
              </w:rPr>
            </w:pPr>
            <w:r>
              <w:rPr>
                <w:rFonts w:ascii="Arial" w:hAnsi="Arial" w:cs="Arial"/>
                <w:color w:val="000000"/>
                <w:lang w:eastAsia="zh-CN"/>
              </w:rPr>
              <w:t>38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63B2116" w14:textId="5D40A5DC" w:rsidR="00851F3D" w:rsidRDefault="00851F3D">
            <w:pPr>
              <w:jc w:val="center"/>
              <w:rPr>
                <w:rFonts w:ascii="Arial" w:hAnsi="Arial" w:cs="Arial"/>
                <w:color w:val="000000"/>
                <w:lang w:eastAsia="zh-CN"/>
              </w:rPr>
            </w:pPr>
            <w:r>
              <w:rPr>
                <w:rFonts w:ascii="Arial" w:hAnsi="Arial" w:cs="Arial"/>
                <w:color w:val="000000"/>
                <w:lang w:eastAsia="zh-CN"/>
              </w:rPr>
              <w:t>24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35711BCA" w14:textId="5733444F" w:rsidR="00851F3D" w:rsidRDefault="00851F3D">
            <w:pPr>
              <w:jc w:val="center"/>
              <w:rPr>
                <w:rFonts w:ascii="Arial" w:hAnsi="Arial" w:cs="Arial"/>
                <w:color w:val="000000"/>
                <w:lang w:eastAsia="zh-CN"/>
              </w:rPr>
            </w:pPr>
            <w:r>
              <w:rPr>
                <w:rFonts w:ascii="Arial" w:hAnsi="Arial" w:cs="Arial"/>
                <w:color w:val="000000"/>
                <w:lang w:eastAsia="zh-CN"/>
              </w:rPr>
              <w:t>38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F43E335" w14:textId="2B0F63E6" w:rsidR="00851F3D" w:rsidRDefault="00851F3D">
            <w:pPr>
              <w:jc w:val="center"/>
              <w:rPr>
                <w:rFonts w:ascii="Arial" w:hAnsi="Arial" w:cs="Arial"/>
                <w:color w:val="000000"/>
                <w:lang w:eastAsia="zh-CN"/>
              </w:rPr>
            </w:pPr>
            <w:r>
              <w:rPr>
                <w:rFonts w:ascii="Arial" w:hAnsi="Arial" w:cs="Arial"/>
                <w:color w:val="000000"/>
                <w:lang w:eastAsia="zh-CN"/>
              </w:rPr>
              <w:t>37</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7A704563" w14:textId="08338B3D" w:rsidR="00851F3D" w:rsidRDefault="00851F3D">
            <w:pPr>
              <w:jc w:val="center"/>
              <w:rPr>
                <w:rFonts w:ascii="Arial" w:hAnsi="Arial" w:cs="Arial"/>
                <w:color w:val="000000"/>
                <w:lang w:eastAsia="zh-CN"/>
              </w:rPr>
            </w:pPr>
            <w:r>
              <w:rPr>
                <w:rFonts w:ascii="Arial" w:hAnsi="Arial" w:cs="Arial"/>
                <w:color w:val="000000"/>
                <w:lang w:eastAsia="zh-CN"/>
              </w:rPr>
              <w:t>35</w:t>
            </w:r>
            <w:r w:rsidR="00FA26DF">
              <w:rPr>
                <w:rFonts w:ascii="Arial" w:hAnsi="Arial" w:cs="Arial"/>
                <w:color w:val="000000"/>
                <w:lang w:eastAsia="zh-CN"/>
              </w:rPr>
              <w:t xml:space="preserve"> %</w:t>
            </w:r>
          </w:p>
        </w:tc>
      </w:tr>
      <w:tr w:rsidR="00851F3D" w14:paraId="1F1B702A" w14:textId="77777777" w:rsidTr="00851F3D">
        <w:trPr>
          <w:trHeight w:val="283"/>
        </w:trPr>
        <w:tc>
          <w:tcPr>
            <w:tcW w:w="2552" w:type="dxa"/>
            <w:tcBorders>
              <w:top w:val="nil"/>
              <w:left w:val="single" w:sz="4" w:space="0" w:color="auto"/>
              <w:bottom w:val="single" w:sz="4" w:space="0" w:color="auto"/>
              <w:right w:val="single" w:sz="4" w:space="0" w:color="auto"/>
            </w:tcBorders>
            <w:hideMark/>
          </w:tcPr>
          <w:p w14:paraId="14C65D0F" w14:textId="77777777" w:rsidR="00851F3D" w:rsidRDefault="00851F3D">
            <w:pPr>
              <w:rPr>
                <w:rFonts w:ascii="Arial" w:hAnsi="Arial" w:cs="Arial"/>
                <w:color w:val="000000"/>
                <w:lang w:eastAsia="zh-CN"/>
              </w:rPr>
            </w:pPr>
            <w:r>
              <w:rPr>
                <w:rFonts w:ascii="Arial" w:hAnsi="Arial" w:cs="Arial"/>
                <w:color w:val="000000"/>
                <w:lang w:eastAsia="zh-CN"/>
              </w:rPr>
              <w:t>Veddel (Parkplatz)</w:t>
            </w:r>
          </w:p>
        </w:tc>
        <w:tc>
          <w:tcPr>
            <w:tcW w:w="1157" w:type="dxa"/>
            <w:tcBorders>
              <w:top w:val="nil"/>
              <w:left w:val="nil"/>
              <w:bottom w:val="single" w:sz="4" w:space="0" w:color="auto"/>
              <w:right w:val="single" w:sz="4" w:space="0" w:color="auto"/>
            </w:tcBorders>
            <w:noWrap/>
            <w:hideMark/>
          </w:tcPr>
          <w:p w14:paraId="18ECCEBC" w14:textId="650C8641" w:rsidR="00851F3D" w:rsidRDefault="00851F3D">
            <w:pPr>
              <w:jc w:val="center"/>
              <w:rPr>
                <w:rFonts w:ascii="Arial" w:hAnsi="Arial" w:cs="Arial"/>
                <w:color w:val="000000"/>
                <w:lang w:eastAsia="zh-CN"/>
              </w:rPr>
            </w:pPr>
            <w:r>
              <w:rPr>
                <w:rFonts w:ascii="Arial" w:hAnsi="Arial" w:cs="Arial"/>
                <w:color w:val="000000"/>
                <w:lang w:eastAsia="zh-CN"/>
              </w:rPr>
              <w:t>54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FC3C44F" w14:textId="5D971844" w:rsidR="00851F3D" w:rsidRDefault="00851F3D">
            <w:pPr>
              <w:jc w:val="center"/>
              <w:rPr>
                <w:rFonts w:ascii="Arial" w:hAnsi="Arial" w:cs="Arial"/>
                <w:color w:val="000000"/>
                <w:lang w:eastAsia="zh-CN"/>
              </w:rPr>
            </w:pPr>
            <w:r>
              <w:rPr>
                <w:rFonts w:ascii="Arial" w:hAnsi="Arial" w:cs="Arial"/>
                <w:color w:val="000000"/>
                <w:lang w:eastAsia="zh-CN"/>
              </w:rPr>
              <w:t>50</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44EE584" w14:textId="519A9A89" w:rsidR="00851F3D" w:rsidRDefault="00851F3D">
            <w:pPr>
              <w:jc w:val="center"/>
              <w:rPr>
                <w:rFonts w:ascii="Arial" w:hAnsi="Arial" w:cs="Arial"/>
                <w:color w:val="000000"/>
                <w:lang w:eastAsia="zh-CN"/>
              </w:rPr>
            </w:pPr>
            <w:r>
              <w:rPr>
                <w:rFonts w:ascii="Arial" w:hAnsi="Arial" w:cs="Arial"/>
                <w:color w:val="000000"/>
                <w:lang w:eastAsia="zh-CN"/>
              </w:rPr>
              <w:t>57</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01C7B221" w14:textId="052FCB53" w:rsidR="00851F3D" w:rsidRDefault="00851F3D">
            <w:pPr>
              <w:jc w:val="center"/>
              <w:rPr>
                <w:rFonts w:ascii="Arial" w:hAnsi="Arial" w:cs="Arial"/>
                <w:color w:val="000000"/>
                <w:lang w:eastAsia="zh-CN"/>
              </w:rPr>
            </w:pPr>
            <w:r>
              <w:rPr>
                <w:rFonts w:ascii="Arial" w:hAnsi="Arial" w:cs="Arial"/>
                <w:color w:val="000000"/>
                <w:lang w:eastAsia="zh-CN"/>
              </w:rPr>
              <w:t>62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65093FCD" w14:textId="7E683176" w:rsidR="00851F3D" w:rsidRDefault="00851F3D">
            <w:pPr>
              <w:jc w:val="center"/>
              <w:rPr>
                <w:rFonts w:ascii="Arial" w:hAnsi="Arial" w:cs="Arial"/>
                <w:color w:val="000000"/>
                <w:lang w:eastAsia="zh-CN"/>
              </w:rPr>
            </w:pPr>
            <w:r>
              <w:rPr>
                <w:rFonts w:ascii="Arial" w:hAnsi="Arial" w:cs="Arial"/>
                <w:color w:val="000000"/>
                <w:lang w:eastAsia="zh-CN"/>
              </w:rPr>
              <w:t>61</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2EE194EF" w14:textId="3AAC986F" w:rsidR="00851F3D" w:rsidRDefault="00851F3D">
            <w:pPr>
              <w:jc w:val="center"/>
              <w:rPr>
                <w:rFonts w:ascii="Arial" w:hAnsi="Arial" w:cs="Arial"/>
                <w:color w:val="000000"/>
                <w:lang w:eastAsia="zh-CN"/>
              </w:rPr>
            </w:pPr>
            <w:r>
              <w:rPr>
                <w:rFonts w:ascii="Arial" w:hAnsi="Arial" w:cs="Arial"/>
                <w:color w:val="000000"/>
                <w:lang w:eastAsia="zh-CN"/>
              </w:rPr>
              <w:t>62</w:t>
            </w:r>
            <w:r w:rsidR="00FA26DF">
              <w:rPr>
                <w:rFonts w:ascii="Arial" w:hAnsi="Arial" w:cs="Arial"/>
                <w:color w:val="000000"/>
                <w:lang w:eastAsia="zh-CN"/>
              </w:rPr>
              <w:t xml:space="preserve"> %</w:t>
            </w:r>
          </w:p>
        </w:tc>
      </w:tr>
      <w:tr w:rsidR="00851F3D" w14:paraId="626D0433" w14:textId="77777777" w:rsidTr="006171AC">
        <w:trPr>
          <w:trHeight w:val="105"/>
        </w:trPr>
        <w:tc>
          <w:tcPr>
            <w:tcW w:w="2552" w:type="dxa"/>
            <w:tcBorders>
              <w:top w:val="nil"/>
              <w:left w:val="single" w:sz="4" w:space="0" w:color="auto"/>
              <w:bottom w:val="single" w:sz="4" w:space="0" w:color="auto"/>
              <w:right w:val="single" w:sz="4" w:space="0" w:color="auto"/>
            </w:tcBorders>
            <w:hideMark/>
          </w:tcPr>
          <w:p w14:paraId="7AAABED7" w14:textId="77777777" w:rsidR="00851F3D" w:rsidRDefault="00851F3D" w:rsidP="006171AC">
            <w:pPr>
              <w:rPr>
                <w:rFonts w:ascii="Arial" w:hAnsi="Arial" w:cs="Arial"/>
                <w:color w:val="000000"/>
                <w:lang w:eastAsia="zh-CN"/>
              </w:rPr>
            </w:pPr>
            <w:r>
              <w:rPr>
                <w:rFonts w:ascii="Arial" w:hAnsi="Arial" w:cs="Arial"/>
                <w:color w:val="000000"/>
                <w:lang w:eastAsia="zh-CN"/>
              </w:rPr>
              <w:t>Volksdorf</w:t>
            </w:r>
          </w:p>
        </w:tc>
        <w:tc>
          <w:tcPr>
            <w:tcW w:w="1157" w:type="dxa"/>
            <w:tcBorders>
              <w:top w:val="nil"/>
              <w:left w:val="nil"/>
              <w:bottom w:val="single" w:sz="4" w:space="0" w:color="auto"/>
              <w:right w:val="single" w:sz="4" w:space="0" w:color="auto"/>
            </w:tcBorders>
            <w:noWrap/>
            <w:hideMark/>
          </w:tcPr>
          <w:p w14:paraId="0368382B" w14:textId="377728C3" w:rsidR="00851F3D" w:rsidRDefault="00851F3D" w:rsidP="006171AC">
            <w:pPr>
              <w:jc w:val="center"/>
              <w:rPr>
                <w:rFonts w:ascii="Arial" w:hAnsi="Arial" w:cs="Arial"/>
                <w:color w:val="000000"/>
                <w:lang w:eastAsia="zh-CN"/>
              </w:rPr>
            </w:pPr>
            <w:r>
              <w:rPr>
                <w:rFonts w:ascii="Arial" w:hAnsi="Arial" w:cs="Arial"/>
                <w:color w:val="000000"/>
                <w:lang w:eastAsia="zh-CN"/>
              </w:rPr>
              <w:t>38</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503F790D" w14:textId="159F11F9" w:rsidR="00851F3D" w:rsidRDefault="00851F3D" w:rsidP="006171AC">
            <w:pPr>
              <w:jc w:val="center"/>
              <w:rPr>
                <w:rFonts w:ascii="Arial" w:hAnsi="Arial" w:cs="Arial"/>
                <w:color w:val="000000"/>
                <w:lang w:eastAsia="zh-CN"/>
              </w:rPr>
            </w:pPr>
            <w:r>
              <w:rPr>
                <w:rFonts w:ascii="Arial" w:hAnsi="Arial" w:cs="Arial"/>
                <w:color w:val="000000"/>
                <w:lang w:eastAsia="zh-CN"/>
              </w:rPr>
              <w:t>24</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2E13C0BD" w14:textId="00B518B5" w:rsidR="00851F3D" w:rsidRDefault="00851F3D" w:rsidP="006171AC">
            <w:pPr>
              <w:jc w:val="center"/>
              <w:rPr>
                <w:rFonts w:ascii="Arial" w:hAnsi="Arial" w:cs="Arial"/>
                <w:color w:val="000000"/>
                <w:lang w:eastAsia="zh-CN"/>
              </w:rPr>
            </w:pPr>
            <w:r>
              <w:rPr>
                <w:rFonts w:ascii="Arial" w:hAnsi="Arial" w:cs="Arial"/>
                <w:color w:val="000000"/>
                <w:lang w:eastAsia="zh-CN"/>
              </w:rPr>
              <w:t>22</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46D5E468" w14:textId="0B9BDE8A" w:rsidR="00851F3D" w:rsidRDefault="00851F3D" w:rsidP="006171AC">
            <w:pPr>
              <w:jc w:val="center"/>
              <w:rPr>
                <w:rFonts w:ascii="Arial" w:hAnsi="Arial" w:cs="Arial"/>
                <w:color w:val="000000"/>
                <w:lang w:eastAsia="zh-CN"/>
              </w:rPr>
            </w:pPr>
            <w:r>
              <w:rPr>
                <w:rFonts w:ascii="Arial" w:hAnsi="Arial" w:cs="Arial"/>
                <w:color w:val="000000"/>
                <w:lang w:eastAsia="zh-CN"/>
              </w:rPr>
              <w:t>29</w:t>
            </w:r>
            <w:r w:rsidR="00FA26DF">
              <w:rPr>
                <w:rFonts w:ascii="Arial" w:hAnsi="Arial" w:cs="Arial"/>
                <w:color w:val="000000"/>
                <w:lang w:eastAsia="zh-CN"/>
              </w:rPr>
              <w:t xml:space="preserve"> %</w:t>
            </w:r>
          </w:p>
        </w:tc>
        <w:tc>
          <w:tcPr>
            <w:tcW w:w="1157" w:type="dxa"/>
            <w:tcBorders>
              <w:top w:val="nil"/>
              <w:left w:val="nil"/>
              <w:bottom w:val="single" w:sz="4" w:space="0" w:color="auto"/>
              <w:right w:val="single" w:sz="4" w:space="0" w:color="auto"/>
            </w:tcBorders>
            <w:noWrap/>
            <w:hideMark/>
          </w:tcPr>
          <w:p w14:paraId="16A84A24" w14:textId="3EE306F9" w:rsidR="00851F3D" w:rsidRDefault="00851F3D" w:rsidP="006171AC">
            <w:pPr>
              <w:jc w:val="center"/>
              <w:rPr>
                <w:rFonts w:ascii="Arial" w:hAnsi="Arial" w:cs="Arial"/>
                <w:color w:val="000000"/>
                <w:lang w:eastAsia="zh-CN"/>
              </w:rPr>
            </w:pPr>
            <w:r>
              <w:rPr>
                <w:rFonts w:ascii="Arial" w:hAnsi="Arial" w:cs="Arial"/>
                <w:color w:val="000000"/>
                <w:lang w:eastAsia="zh-CN"/>
              </w:rPr>
              <w:t>21</w:t>
            </w:r>
            <w:r w:rsidR="00FA26DF">
              <w:rPr>
                <w:rFonts w:ascii="Arial" w:hAnsi="Arial" w:cs="Arial"/>
                <w:color w:val="000000"/>
                <w:lang w:eastAsia="zh-CN"/>
              </w:rPr>
              <w:t xml:space="preserve"> %</w:t>
            </w:r>
          </w:p>
        </w:tc>
        <w:tc>
          <w:tcPr>
            <w:tcW w:w="1158" w:type="dxa"/>
            <w:tcBorders>
              <w:top w:val="nil"/>
              <w:left w:val="nil"/>
              <w:bottom w:val="single" w:sz="4" w:space="0" w:color="auto"/>
              <w:right w:val="single" w:sz="4" w:space="0" w:color="auto"/>
            </w:tcBorders>
            <w:noWrap/>
            <w:hideMark/>
          </w:tcPr>
          <w:p w14:paraId="5131112E" w14:textId="60D15498" w:rsidR="00851F3D" w:rsidRDefault="00851F3D" w:rsidP="006171AC">
            <w:pPr>
              <w:jc w:val="center"/>
              <w:rPr>
                <w:rFonts w:ascii="Arial" w:hAnsi="Arial" w:cs="Arial"/>
                <w:color w:val="000000"/>
                <w:lang w:eastAsia="zh-CN"/>
              </w:rPr>
            </w:pPr>
            <w:r>
              <w:rPr>
                <w:rFonts w:ascii="Arial" w:hAnsi="Arial" w:cs="Arial"/>
                <w:color w:val="000000"/>
                <w:lang w:eastAsia="zh-CN"/>
              </w:rPr>
              <w:t>28</w:t>
            </w:r>
            <w:r w:rsidR="00FA26DF">
              <w:rPr>
                <w:rFonts w:ascii="Arial" w:hAnsi="Arial" w:cs="Arial"/>
                <w:color w:val="000000"/>
                <w:lang w:eastAsia="zh-CN"/>
              </w:rPr>
              <w:t xml:space="preserve"> %</w:t>
            </w:r>
          </w:p>
        </w:tc>
      </w:tr>
    </w:tbl>
    <w:p w14:paraId="227595E3" w14:textId="77777777" w:rsidR="00FA26DF" w:rsidRDefault="00FA26DF" w:rsidP="00FA26DF">
      <w:pPr>
        <w:pStyle w:val="FrageNummer1"/>
        <w:numPr>
          <w:ilvl w:val="0"/>
          <w:numId w:val="0"/>
        </w:numPr>
        <w:spacing w:before="0"/>
        <w:ind w:left="1701"/>
        <w:rPr>
          <w:rFonts w:ascii="Arial" w:hAnsi="Arial" w:cs="Arial"/>
        </w:rPr>
      </w:pPr>
    </w:p>
    <w:p w14:paraId="0B47075A" w14:textId="1E78FC59" w:rsidR="00851F3D" w:rsidRDefault="00851F3D" w:rsidP="00FA26DF">
      <w:pPr>
        <w:pStyle w:val="FrageNummer1"/>
        <w:spacing w:before="120"/>
        <w:ind w:left="1701" w:hanging="1701"/>
        <w:rPr>
          <w:rFonts w:ascii="Arial" w:hAnsi="Arial" w:cs="Arial"/>
        </w:rPr>
      </w:pPr>
      <w:r>
        <w:rPr>
          <w:rFonts w:ascii="Arial" w:hAnsi="Arial" w:cs="Arial"/>
        </w:rPr>
        <w:t>Auf welche der existierenden Anlagen entfällt aktuell keine Entgeltpflicht?</w:t>
      </w:r>
    </w:p>
    <w:p w14:paraId="3EF1AD9C" w14:textId="77777777" w:rsidR="00851F3D" w:rsidRDefault="00851F3D" w:rsidP="00FA26DF">
      <w:pPr>
        <w:pStyle w:val="FrageNummer1"/>
        <w:spacing w:before="0"/>
        <w:ind w:left="1701" w:hanging="1701"/>
        <w:rPr>
          <w:rFonts w:ascii="Arial" w:hAnsi="Arial" w:cs="Arial"/>
        </w:rPr>
      </w:pPr>
      <w:r>
        <w:rPr>
          <w:rFonts w:ascii="Arial" w:hAnsi="Arial" w:cs="Arial"/>
        </w:rPr>
        <w:t xml:space="preserve">Wie lange ist die durchschnittliche Aufenthaltsdauer der Autos in den Anlagen (bitte pro Anlage auflisten)? Sollte diese nicht erfasst werden, warum nicht? </w:t>
      </w:r>
    </w:p>
    <w:p w14:paraId="589E1010" w14:textId="3C56E01B" w:rsidR="00851F3D" w:rsidRDefault="00EA6D77" w:rsidP="00851F3D">
      <w:pPr>
        <w:pStyle w:val="FrageNummer1"/>
        <w:numPr>
          <w:ilvl w:val="0"/>
          <w:numId w:val="0"/>
        </w:numPr>
        <w:rPr>
          <w:rFonts w:ascii="Arial" w:hAnsi="Arial" w:cs="Arial"/>
          <w:i w:val="0"/>
        </w:rPr>
      </w:pPr>
      <w:r>
        <w:rPr>
          <w:rFonts w:ascii="Arial" w:hAnsi="Arial" w:cs="Arial"/>
          <w:i w:val="0"/>
        </w:rPr>
        <w:t>S</w:t>
      </w:r>
      <w:r w:rsidR="00B21F51">
        <w:rPr>
          <w:rFonts w:ascii="Arial" w:hAnsi="Arial" w:cs="Arial"/>
          <w:i w:val="0"/>
        </w:rPr>
        <w:t>iehe Drs. 22/</w:t>
      </w:r>
      <w:r>
        <w:rPr>
          <w:rFonts w:ascii="Arial" w:hAnsi="Arial" w:cs="Arial"/>
          <w:i w:val="0"/>
        </w:rPr>
        <w:t>11318</w:t>
      </w:r>
      <w:r w:rsidR="00B21F51">
        <w:rPr>
          <w:rFonts w:ascii="Arial" w:hAnsi="Arial" w:cs="Arial"/>
          <w:i w:val="0"/>
        </w:rPr>
        <w:t>.</w:t>
      </w:r>
    </w:p>
    <w:p w14:paraId="42DB2036" w14:textId="77777777" w:rsidR="00851F3D" w:rsidRDefault="00851F3D" w:rsidP="00FA26DF">
      <w:pPr>
        <w:pStyle w:val="FrageNummer1"/>
        <w:ind w:left="1701" w:hanging="1701"/>
        <w:rPr>
          <w:rFonts w:ascii="Arial" w:hAnsi="Arial" w:cs="Arial"/>
        </w:rPr>
      </w:pPr>
      <w:r>
        <w:rPr>
          <w:rFonts w:ascii="Arial" w:hAnsi="Arial" w:cs="Arial"/>
        </w:rPr>
        <w:t>Welche Einnahmen konnten die jeweiligen Parkhäuser im Jahr 2022 und im Jahr 2023 (Stand: 13.9.2023) erzielen (bitte durchschnittlichen Wert pro Anlage ausweisen)?</w:t>
      </w:r>
    </w:p>
    <w:p w14:paraId="6B6F8EC2" w14:textId="77777777" w:rsidR="00851F3D" w:rsidRDefault="00851F3D" w:rsidP="00851F3D">
      <w:pPr>
        <w:pStyle w:val="FrageNummer1"/>
        <w:numPr>
          <w:ilvl w:val="0"/>
          <w:numId w:val="0"/>
        </w:numPr>
        <w:rPr>
          <w:rFonts w:ascii="Arial" w:hAnsi="Arial" w:cs="Arial"/>
          <w:i w:val="0"/>
        </w:rPr>
      </w:pPr>
      <w:r>
        <w:rPr>
          <w:rFonts w:ascii="Arial" w:hAnsi="Arial" w:cs="Arial"/>
          <w:i w:val="0"/>
        </w:rPr>
        <w:t xml:space="preserve">Es werden die jährlichen Nettoeinnahmen (gerundet) aus der Entgelterhebung P+R aufgeteilt auf die einzelnen der Entgeltpflicht unterliegenden P+R-Anlagen aufgeführt. Die Darstellung der Nettoeinnahmen der drei P+R-Standorte in Nettelnburg sowie der beiden P+R-Anlagen an der S-Bahn-Haltestelle Veddel werden der Kostenzuordnungssystematik der P+R folgend jeweils kumuliert dargestellt. </w:t>
      </w:r>
    </w:p>
    <w:p w14:paraId="31C48BD5" w14:textId="6BE05109" w:rsidR="00851F3D" w:rsidRDefault="00851F3D" w:rsidP="00851F3D">
      <w:pPr>
        <w:pStyle w:val="FrageNummer1"/>
        <w:numPr>
          <w:ilvl w:val="0"/>
          <w:numId w:val="0"/>
        </w:numPr>
        <w:rPr>
          <w:rFonts w:ascii="Arial" w:hAnsi="Arial" w:cs="Arial"/>
          <w:i w:val="0"/>
        </w:rPr>
      </w:pPr>
      <w:r>
        <w:rPr>
          <w:rFonts w:ascii="Arial" w:hAnsi="Arial" w:cs="Arial"/>
          <w:i w:val="0"/>
        </w:rPr>
        <w:t xml:space="preserve">Die </w:t>
      </w:r>
      <w:r w:rsidR="00EA6D77">
        <w:rPr>
          <w:rFonts w:ascii="Arial" w:hAnsi="Arial" w:cs="Arial"/>
          <w:i w:val="0"/>
        </w:rPr>
        <w:t xml:space="preserve">Einnahmen </w:t>
      </w:r>
      <w:r>
        <w:rPr>
          <w:rFonts w:ascii="Arial" w:hAnsi="Arial" w:cs="Arial"/>
          <w:i w:val="0"/>
        </w:rPr>
        <w:t>für das Jahr 2023 werden verbindlich erst mit Genehmigung des Jahresabschlusses festgestellt</w:t>
      </w:r>
      <w:r w:rsidR="00077122">
        <w:rPr>
          <w:rFonts w:ascii="Arial" w:hAnsi="Arial" w:cs="Arial"/>
          <w:i w:val="0"/>
        </w:rPr>
        <w:t xml:space="preserve"> und können daher zum jetzigen Zeitpunkt noch nicht aufgeführt werden</w:t>
      </w:r>
      <w:r>
        <w:rPr>
          <w:rFonts w:ascii="Arial" w:hAnsi="Arial" w:cs="Arial"/>
          <w:i w:val="0"/>
        </w:rPr>
        <w:t>.</w:t>
      </w:r>
    </w:p>
    <w:p w14:paraId="5C353ED2" w14:textId="77777777" w:rsidR="00851F3D" w:rsidRDefault="00851F3D" w:rsidP="00FA26DF">
      <w:pPr>
        <w:pStyle w:val="FrageNummer1"/>
        <w:numPr>
          <w:ilvl w:val="0"/>
          <w:numId w:val="0"/>
        </w:numPr>
        <w:spacing w:before="0"/>
        <w:rPr>
          <w:rFonts w:ascii="Arial" w:hAnsi="Arial" w:cs="Arial"/>
          <w:i w:val="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4252"/>
      </w:tblGrid>
      <w:tr w:rsidR="00557DFC" w14:paraId="2D34C219" w14:textId="3F50A57B"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01B7F355" w14:textId="77777777" w:rsidR="00557DFC" w:rsidRDefault="00557DFC" w:rsidP="00077122">
            <w:pPr>
              <w:jc w:val="center"/>
              <w:rPr>
                <w:rFonts w:ascii="Arial" w:hAnsi="Arial" w:cs="Arial"/>
                <w:b/>
                <w:bCs/>
                <w:color w:val="000000"/>
                <w:lang w:eastAsia="zh-CN"/>
              </w:rPr>
            </w:pPr>
            <w:r>
              <w:rPr>
                <w:rFonts w:ascii="Arial" w:hAnsi="Arial" w:cs="Arial"/>
                <w:b/>
                <w:bCs/>
                <w:color w:val="000000"/>
                <w:lang w:eastAsia="zh-CN"/>
              </w:rPr>
              <w:t>P+R-Anlage</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08FEACB8" w14:textId="77777777" w:rsidR="00557DFC" w:rsidRDefault="00557DFC" w:rsidP="00077122">
            <w:pPr>
              <w:jc w:val="center"/>
              <w:rPr>
                <w:rFonts w:ascii="Arial" w:hAnsi="Arial" w:cs="Arial"/>
                <w:b/>
                <w:bCs/>
                <w:color w:val="000000"/>
                <w:lang w:eastAsia="zh-CN"/>
              </w:rPr>
            </w:pPr>
            <w:r>
              <w:rPr>
                <w:rFonts w:ascii="Arial" w:hAnsi="Arial" w:cs="Arial"/>
                <w:b/>
                <w:bCs/>
                <w:color w:val="000000"/>
                <w:lang w:eastAsia="zh-CN"/>
              </w:rPr>
              <w:t>Nettoeinnahmen 2022</w:t>
            </w:r>
          </w:p>
        </w:tc>
      </w:tr>
      <w:tr w:rsidR="00557DFC" w14:paraId="185EB1BD" w14:textId="60DB51F6"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5C070CD7" w14:textId="77777777" w:rsidR="00557DFC" w:rsidRDefault="00557DFC" w:rsidP="00077122">
            <w:pPr>
              <w:rPr>
                <w:rFonts w:ascii="Arial" w:hAnsi="Arial" w:cs="Arial"/>
                <w:color w:val="000000"/>
                <w:lang w:eastAsia="zh-CN"/>
              </w:rPr>
            </w:pPr>
            <w:r>
              <w:rPr>
                <w:rFonts w:ascii="Arial" w:hAnsi="Arial" w:cs="Arial"/>
                <w:color w:val="000000"/>
                <w:lang w:eastAsia="zh-CN"/>
              </w:rPr>
              <w:t>Bahrenfeld</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58487E9"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107.385,00 €</w:t>
            </w:r>
          </w:p>
        </w:tc>
      </w:tr>
      <w:tr w:rsidR="00557DFC" w14:paraId="17FBC887" w14:textId="135D3771"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03D56D11" w14:textId="77777777" w:rsidR="00557DFC" w:rsidRDefault="00557DFC" w:rsidP="00077122">
            <w:pPr>
              <w:rPr>
                <w:rFonts w:ascii="Arial" w:hAnsi="Arial" w:cs="Arial"/>
                <w:color w:val="000000"/>
                <w:lang w:eastAsia="zh-CN"/>
              </w:rPr>
            </w:pPr>
            <w:r>
              <w:rPr>
                <w:rFonts w:ascii="Arial" w:hAnsi="Arial" w:cs="Arial"/>
                <w:color w:val="000000"/>
                <w:lang w:eastAsia="zh-CN"/>
              </w:rPr>
              <w:t>Bergedorf (Palette)</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DC5CAA4"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102.709,00 €</w:t>
            </w:r>
          </w:p>
        </w:tc>
      </w:tr>
      <w:tr w:rsidR="00557DFC" w14:paraId="51E80E09" w14:textId="0ACEB004"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31489971" w14:textId="77777777" w:rsidR="00557DFC" w:rsidRDefault="00557DFC" w:rsidP="00077122">
            <w:pPr>
              <w:rPr>
                <w:rFonts w:ascii="Arial" w:hAnsi="Arial" w:cs="Arial"/>
                <w:color w:val="000000"/>
                <w:lang w:eastAsia="zh-CN"/>
              </w:rPr>
            </w:pPr>
            <w:r>
              <w:rPr>
                <w:rFonts w:ascii="Arial" w:hAnsi="Arial" w:cs="Arial"/>
                <w:color w:val="000000"/>
                <w:lang w:eastAsia="zh-CN"/>
              </w:rPr>
              <w:t>Bergedorf (Parkhaus)</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493358F2"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123.161,00 €</w:t>
            </w:r>
          </w:p>
        </w:tc>
      </w:tr>
      <w:tr w:rsidR="00557DFC" w14:paraId="67132B7C" w14:textId="134F6115"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4E6F4C1B" w14:textId="77777777" w:rsidR="00557DFC" w:rsidRDefault="00557DFC" w:rsidP="00077122">
            <w:pPr>
              <w:rPr>
                <w:rFonts w:ascii="Arial" w:hAnsi="Arial" w:cs="Arial"/>
                <w:color w:val="000000"/>
                <w:lang w:eastAsia="zh-CN"/>
              </w:rPr>
            </w:pPr>
            <w:r>
              <w:rPr>
                <w:rFonts w:ascii="Arial" w:hAnsi="Arial" w:cs="Arial"/>
                <w:color w:val="000000"/>
                <w:lang w:eastAsia="zh-CN"/>
              </w:rPr>
              <w:t>Berne</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EC783AC"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40.640,00 €</w:t>
            </w:r>
          </w:p>
        </w:tc>
      </w:tr>
      <w:tr w:rsidR="00557DFC" w14:paraId="5115A82F" w14:textId="5EA5BBB6"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65781141" w14:textId="77777777" w:rsidR="00557DFC" w:rsidRDefault="00557DFC" w:rsidP="00077122">
            <w:pPr>
              <w:rPr>
                <w:rFonts w:ascii="Arial" w:hAnsi="Arial" w:cs="Arial"/>
                <w:color w:val="000000"/>
                <w:lang w:eastAsia="zh-CN"/>
              </w:rPr>
            </w:pPr>
            <w:r>
              <w:rPr>
                <w:rFonts w:ascii="Arial" w:hAnsi="Arial" w:cs="Arial"/>
                <w:color w:val="000000"/>
                <w:lang w:eastAsia="zh-CN"/>
              </w:rPr>
              <w:t>Elbgaustraße</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4A3AE951"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52.463,00 €</w:t>
            </w:r>
          </w:p>
        </w:tc>
      </w:tr>
      <w:tr w:rsidR="00557DFC" w14:paraId="44F746F2" w14:textId="532B8C73"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46E1F228" w14:textId="77777777" w:rsidR="00557DFC" w:rsidRDefault="00557DFC" w:rsidP="00077122">
            <w:pPr>
              <w:rPr>
                <w:rFonts w:ascii="Arial" w:hAnsi="Arial" w:cs="Arial"/>
                <w:color w:val="000000"/>
                <w:lang w:eastAsia="zh-CN"/>
              </w:rPr>
            </w:pPr>
            <w:r>
              <w:rPr>
                <w:rFonts w:ascii="Arial" w:hAnsi="Arial" w:cs="Arial"/>
                <w:color w:val="000000"/>
                <w:lang w:eastAsia="zh-CN"/>
              </w:rPr>
              <w:t>Fuhlsbüttel</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6513D5A0"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22.191,00 €</w:t>
            </w:r>
          </w:p>
        </w:tc>
      </w:tr>
      <w:tr w:rsidR="00557DFC" w14:paraId="23826D17" w14:textId="6F2D11E5"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5D699A5D" w14:textId="77777777" w:rsidR="00557DFC" w:rsidRDefault="00557DFC" w:rsidP="00077122">
            <w:pPr>
              <w:rPr>
                <w:rFonts w:ascii="Arial" w:hAnsi="Arial" w:cs="Arial"/>
                <w:color w:val="000000"/>
                <w:lang w:eastAsia="zh-CN"/>
              </w:rPr>
            </w:pPr>
            <w:r>
              <w:rPr>
                <w:rFonts w:ascii="Arial" w:hAnsi="Arial" w:cs="Arial"/>
                <w:color w:val="000000"/>
                <w:lang w:eastAsia="zh-CN"/>
              </w:rPr>
              <w:t>Hagenbecks Tierpark Platz</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3753C391"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82.626,00 €</w:t>
            </w:r>
          </w:p>
        </w:tc>
      </w:tr>
      <w:tr w:rsidR="00557DFC" w14:paraId="7EC7096F" w14:textId="61B666E8"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5D9FD5E8" w14:textId="77777777" w:rsidR="00557DFC" w:rsidRDefault="00557DFC" w:rsidP="00077122">
            <w:pPr>
              <w:rPr>
                <w:rFonts w:ascii="Arial" w:hAnsi="Arial" w:cs="Arial"/>
                <w:color w:val="000000"/>
                <w:lang w:eastAsia="zh-CN"/>
              </w:rPr>
            </w:pPr>
            <w:r>
              <w:rPr>
                <w:rFonts w:ascii="Arial" w:hAnsi="Arial" w:cs="Arial"/>
                <w:color w:val="000000"/>
                <w:lang w:eastAsia="zh-CN"/>
              </w:rPr>
              <w:t>Harburg</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57DE1B38"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280.340,00 €</w:t>
            </w:r>
          </w:p>
        </w:tc>
      </w:tr>
      <w:tr w:rsidR="00557DFC" w14:paraId="3F328B61" w14:textId="2AB72D76"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34C1DC37" w14:textId="77777777" w:rsidR="00557DFC" w:rsidRDefault="00557DFC" w:rsidP="00077122">
            <w:pPr>
              <w:rPr>
                <w:rFonts w:ascii="Arial" w:hAnsi="Arial" w:cs="Arial"/>
                <w:color w:val="000000"/>
                <w:lang w:eastAsia="zh-CN"/>
              </w:rPr>
            </w:pPr>
            <w:r>
              <w:rPr>
                <w:rFonts w:ascii="Arial" w:hAnsi="Arial" w:cs="Arial"/>
                <w:color w:val="000000"/>
                <w:lang w:eastAsia="zh-CN"/>
              </w:rPr>
              <w:t>Hochkamp</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0C29EB3F"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13.530,00 €</w:t>
            </w:r>
          </w:p>
        </w:tc>
      </w:tr>
      <w:tr w:rsidR="00557DFC" w14:paraId="0B56FA1E" w14:textId="11AF3517"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1119EA9F" w14:textId="77777777" w:rsidR="00557DFC" w:rsidRDefault="00557DFC" w:rsidP="00077122">
            <w:pPr>
              <w:rPr>
                <w:rFonts w:ascii="Arial" w:hAnsi="Arial" w:cs="Arial"/>
                <w:color w:val="000000"/>
                <w:lang w:eastAsia="zh-CN"/>
              </w:rPr>
            </w:pPr>
            <w:r>
              <w:rPr>
                <w:rFonts w:ascii="Arial" w:hAnsi="Arial" w:cs="Arial"/>
                <w:color w:val="000000"/>
                <w:lang w:eastAsia="zh-CN"/>
              </w:rPr>
              <w:t>Horner Rennbahn</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A4A9C32"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46.915,00 €</w:t>
            </w:r>
          </w:p>
        </w:tc>
      </w:tr>
      <w:tr w:rsidR="00557DFC" w14:paraId="2F7ABCDB" w14:textId="3177C621"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22C5FD1C" w14:textId="77777777" w:rsidR="00557DFC" w:rsidRDefault="00557DFC" w:rsidP="00077122">
            <w:pPr>
              <w:rPr>
                <w:rFonts w:ascii="Arial" w:hAnsi="Arial" w:cs="Arial"/>
                <w:color w:val="000000"/>
                <w:lang w:eastAsia="zh-CN"/>
              </w:rPr>
            </w:pPr>
            <w:r>
              <w:rPr>
                <w:rFonts w:ascii="Arial" w:hAnsi="Arial" w:cs="Arial"/>
                <w:color w:val="000000"/>
                <w:lang w:eastAsia="zh-CN"/>
              </w:rPr>
              <w:t>Kiwittsmoor</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08BD518"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28.656,00 €</w:t>
            </w:r>
          </w:p>
        </w:tc>
      </w:tr>
      <w:tr w:rsidR="00557DFC" w14:paraId="646527F4" w14:textId="38CAF7E0"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12ABEDCF" w14:textId="77777777" w:rsidR="00557DFC" w:rsidRDefault="00557DFC" w:rsidP="00077122">
            <w:pPr>
              <w:rPr>
                <w:rFonts w:ascii="Arial" w:hAnsi="Arial" w:cs="Arial"/>
                <w:color w:val="000000"/>
                <w:lang w:eastAsia="zh-CN"/>
              </w:rPr>
            </w:pPr>
            <w:r>
              <w:rPr>
                <w:rFonts w:ascii="Arial" w:hAnsi="Arial" w:cs="Arial"/>
                <w:color w:val="000000"/>
                <w:lang w:eastAsia="zh-CN"/>
              </w:rPr>
              <w:lastRenderedPageBreak/>
              <w:t>Klein Flottbek</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68CEE647"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46.641,00 €</w:t>
            </w:r>
          </w:p>
        </w:tc>
      </w:tr>
      <w:tr w:rsidR="00557DFC" w14:paraId="4A717269" w14:textId="6637A1A4"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17BAA6A4" w14:textId="77777777" w:rsidR="00557DFC" w:rsidRDefault="00557DFC" w:rsidP="00077122">
            <w:pPr>
              <w:rPr>
                <w:rFonts w:ascii="Arial" w:hAnsi="Arial" w:cs="Arial"/>
                <w:color w:val="000000"/>
                <w:lang w:eastAsia="zh-CN"/>
              </w:rPr>
            </w:pPr>
            <w:r>
              <w:rPr>
                <w:rFonts w:ascii="Arial" w:hAnsi="Arial" w:cs="Arial"/>
                <w:color w:val="000000"/>
                <w:lang w:eastAsia="zh-CN"/>
              </w:rPr>
              <w:t>Langenhorn Markt</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6E97A3BD"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125.226,00 €</w:t>
            </w:r>
          </w:p>
        </w:tc>
      </w:tr>
      <w:tr w:rsidR="00557DFC" w14:paraId="4F7F5962" w14:textId="08434B32"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7D3EFD95" w14:textId="77777777" w:rsidR="00557DFC" w:rsidRDefault="00557DFC" w:rsidP="00077122">
            <w:pPr>
              <w:rPr>
                <w:rFonts w:ascii="Arial" w:hAnsi="Arial" w:cs="Arial"/>
                <w:color w:val="000000"/>
                <w:lang w:eastAsia="zh-CN"/>
              </w:rPr>
            </w:pPr>
            <w:r>
              <w:rPr>
                <w:rFonts w:ascii="Arial" w:hAnsi="Arial" w:cs="Arial"/>
                <w:color w:val="000000"/>
                <w:lang w:eastAsia="zh-CN"/>
              </w:rPr>
              <w:t>Langenhorn Nord</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74933C5B"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24.601,00 €</w:t>
            </w:r>
          </w:p>
        </w:tc>
      </w:tr>
      <w:tr w:rsidR="00557DFC" w14:paraId="760AAE97" w14:textId="609AFD08"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6394D4D9" w14:textId="77777777" w:rsidR="00557DFC" w:rsidRDefault="00557DFC" w:rsidP="00077122">
            <w:pPr>
              <w:rPr>
                <w:rFonts w:ascii="Arial" w:hAnsi="Arial" w:cs="Arial"/>
                <w:color w:val="000000"/>
                <w:lang w:eastAsia="zh-CN"/>
              </w:rPr>
            </w:pPr>
            <w:r>
              <w:rPr>
                <w:rFonts w:ascii="Arial" w:hAnsi="Arial" w:cs="Arial"/>
                <w:color w:val="000000"/>
                <w:lang w:eastAsia="zh-CN"/>
              </w:rPr>
              <w:t>Meiendorfer Weg</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5FB67746"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28.690,00 €</w:t>
            </w:r>
          </w:p>
        </w:tc>
      </w:tr>
      <w:tr w:rsidR="00557DFC" w14:paraId="10356B99" w14:textId="08EB05C4"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12D8C1DB" w14:textId="77777777" w:rsidR="00557DFC" w:rsidRDefault="00557DFC" w:rsidP="00077122">
            <w:pPr>
              <w:rPr>
                <w:rFonts w:ascii="Arial" w:hAnsi="Arial" w:cs="Arial"/>
                <w:color w:val="000000"/>
                <w:lang w:eastAsia="zh-CN"/>
              </w:rPr>
            </w:pPr>
            <w:r>
              <w:rPr>
                <w:rFonts w:ascii="Arial" w:hAnsi="Arial" w:cs="Arial"/>
                <w:color w:val="000000"/>
                <w:lang w:eastAsia="zh-CN"/>
              </w:rPr>
              <w:t>Mittlerer Landweg</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091B0B9"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19.884,00 €</w:t>
            </w:r>
          </w:p>
        </w:tc>
      </w:tr>
      <w:tr w:rsidR="00557DFC" w14:paraId="00301B5F" w14:textId="0264E2D0"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6C6D7D82" w14:textId="77777777" w:rsidR="00557DFC" w:rsidRDefault="00557DFC" w:rsidP="00077122">
            <w:pPr>
              <w:rPr>
                <w:rFonts w:ascii="Arial" w:hAnsi="Arial" w:cs="Arial"/>
                <w:color w:val="000000"/>
                <w:lang w:eastAsia="zh-CN"/>
              </w:rPr>
            </w:pPr>
            <w:r>
              <w:rPr>
                <w:rFonts w:ascii="Arial" w:hAnsi="Arial" w:cs="Arial"/>
                <w:color w:val="000000"/>
                <w:lang w:eastAsia="zh-CN"/>
              </w:rPr>
              <w:t>Nettelnburg (gesamt)</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3F74D585"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58.631,00 €</w:t>
            </w:r>
          </w:p>
        </w:tc>
      </w:tr>
      <w:tr w:rsidR="00557DFC" w14:paraId="6463B275" w14:textId="7995246D"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5096CD00" w14:textId="77777777" w:rsidR="00557DFC" w:rsidRDefault="00557DFC" w:rsidP="00077122">
            <w:pPr>
              <w:rPr>
                <w:rFonts w:ascii="Arial" w:hAnsi="Arial" w:cs="Arial"/>
                <w:color w:val="000000"/>
                <w:lang w:eastAsia="zh-CN"/>
              </w:rPr>
            </w:pPr>
            <w:r>
              <w:rPr>
                <w:rFonts w:ascii="Arial" w:hAnsi="Arial" w:cs="Arial"/>
                <w:color w:val="000000"/>
                <w:lang w:eastAsia="zh-CN"/>
              </w:rPr>
              <w:t>Neugraben</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44434966"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54.847,00 €</w:t>
            </w:r>
          </w:p>
        </w:tc>
      </w:tr>
      <w:tr w:rsidR="00557DFC" w14:paraId="161197AA" w14:textId="0020C45A"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5FC21BA0" w14:textId="77777777" w:rsidR="00557DFC" w:rsidRDefault="00557DFC" w:rsidP="00077122">
            <w:pPr>
              <w:rPr>
                <w:rFonts w:ascii="Arial" w:hAnsi="Arial" w:cs="Arial"/>
                <w:color w:val="000000"/>
                <w:lang w:eastAsia="zh-CN"/>
              </w:rPr>
            </w:pPr>
            <w:r>
              <w:rPr>
                <w:rFonts w:ascii="Arial" w:hAnsi="Arial" w:cs="Arial"/>
                <w:color w:val="000000"/>
                <w:lang w:eastAsia="zh-CN"/>
              </w:rPr>
              <w:t>Neuwiedenthal (Parkhaus)</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34AAC342"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9.883,00 €</w:t>
            </w:r>
          </w:p>
        </w:tc>
      </w:tr>
      <w:tr w:rsidR="00557DFC" w14:paraId="725F5362" w14:textId="726BD638"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3BF422AF" w14:textId="77777777" w:rsidR="00557DFC" w:rsidRDefault="00557DFC" w:rsidP="00077122">
            <w:pPr>
              <w:rPr>
                <w:rFonts w:ascii="Arial" w:hAnsi="Arial" w:cs="Arial"/>
                <w:color w:val="000000"/>
                <w:lang w:eastAsia="zh-CN"/>
              </w:rPr>
            </w:pPr>
            <w:r>
              <w:rPr>
                <w:rFonts w:ascii="Arial" w:hAnsi="Arial" w:cs="Arial"/>
                <w:color w:val="000000"/>
                <w:lang w:eastAsia="zh-CN"/>
              </w:rPr>
              <w:t>Neuwiedenthal (Parkplatz)</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FE369D2"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16.021,00 €</w:t>
            </w:r>
          </w:p>
        </w:tc>
      </w:tr>
      <w:tr w:rsidR="00557DFC" w14:paraId="3E20C665" w14:textId="32A37E51"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4E0EDC59" w14:textId="77777777" w:rsidR="00557DFC" w:rsidRDefault="00557DFC" w:rsidP="00077122">
            <w:pPr>
              <w:rPr>
                <w:rFonts w:ascii="Arial" w:hAnsi="Arial" w:cs="Arial"/>
                <w:color w:val="000000"/>
                <w:lang w:eastAsia="zh-CN"/>
              </w:rPr>
            </w:pPr>
            <w:r>
              <w:rPr>
                <w:rFonts w:ascii="Arial" w:hAnsi="Arial" w:cs="Arial"/>
                <w:color w:val="000000"/>
                <w:lang w:eastAsia="zh-CN"/>
              </w:rPr>
              <w:t>Niendorf Markt</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B282504"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90.634,00 €</w:t>
            </w:r>
          </w:p>
        </w:tc>
      </w:tr>
      <w:tr w:rsidR="00557DFC" w14:paraId="490C4829" w14:textId="22820ABB"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0A67F686" w14:textId="77777777" w:rsidR="00557DFC" w:rsidRDefault="00557DFC" w:rsidP="00077122">
            <w:pPr>
              <w:rPr>
                <w:rFonts w:ascii="Arial" w:hAnsi="Arial" w:cs="Arial"/>
                <w:color w:val="000000"/>
                <w:lang w:eastAsia="zh-CN"/>
              </w:rPr>
            </w:pPr>
            <w:r>
              <w:rPr>
                <w:rFonts w:ascii="Arial" w:hAnsi="Arial" w:cs="Arial"/>
                <w:color w:val="000000"/>
                <w:lang w:eastAsia="zh-CN"/>
              </w:rPr>
              <w:t>Ohlsdorf</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51692063"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145.710,00 €</w:t>
            </w:r>
          </w:p>
        </w:tc>
      </w:tr>
      <w:tr w:rsidR="00557DFC" w14:paraId="0025C605" w14:textId="4FC25D3E"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773930B2" w14:textId="77777777" w:rsidR="00557DFC" w:rsidRDefault="00557DFC" w:rsidP="00077122">
            <w:pPr>
              <w:rPr>
                <w:rFonts w:ascii="Arial" w:hAnsi="Arial" w:cs="Arial"/>
                <w:color w:val="000000"/>
                <w:lang w:eastAsia="zh-CN"/>
              </w:rPr>
            </w:pPr>
            <w:r>
              <w:rPr>
                <w:rFonts w:ascii="Arial" w:hAnsi="Arial" w:cs="Arial"/>
                <w:color w:val="000000"/>
                <w:lang w:eastAsia="zh-CN"/>
              </w:rPr>
              <w:t>Poppenbüttel (Parkhaus)</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680E1AC4"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86.500,00 €</w:t>
            </w:r>
          </w:p>
        </w:tc>
      </w:tr>
      <w:tr w:rsidR="00557DFC" w14:paraId="65EC0232" w14:textId="35D28B3F"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442A681C" w14:textId="77777777" w:rsidR="00557DFC" w:rsidRDefault="00557DFC" w:rsidP="00077122">
            <w:pPr>
              <w:rPr>
                <w:rFonts w:ascii="Arial" w:hAnsi="Arial" w:cs="Arial"/>
                <w:color w:val="000000"/>
                <w:lang w:eastAsia="zh-CN"/>
              </w:rPr>
            </w:pPr>
            <w:r>
              <w:rPr>
                <w:rFonts w:ascii="Arial" w:hAnsi="Arial" w:cs="Arial"/>
                <w:color w:val="000000"/>
                <w:lang w:eastAsia="zh-CN"/>
              </w:rPr>
              <w:t>Poppenbüttel (Parkplatz)</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9E8E027"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54.050,00 €</w:t>
            </w:r>
          </w:p>
        </w:tc>
      </w:tr>
      <w:tr w:rsidR="00557DFC" w14:paraId="799B0ADA" w14:textId="2DF9D557"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2A1D23B0" w14:textId="77777777" w:rsidR="00557DFC" w:rsidRDefault="00557DFC" w:rsidP="00077122">
            <w:pPr>
              <w:rPr>
                <w:rFonts w:ascii="Arial" w:hAnsi="Arial" w:cs="Arial"/>
                <w:color w:val="000000"/>
                <w:lang w:eastAsia="zh-CN"/>
              </w:rPr>
            </w:pPr>
            <w:r>
              <w:rPr>
                <w:rFonts w:ascii="Arial" w:hAnsi="Arial" w:cs="Arial"/>
                <w:color w:val="000000"/>
                <w:lang w:eastAsia="zh-CN"/>
              </w:rPr>
              <w:t>Rahlstedt</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3AEEE384"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55.947,00 €</w:t>
            </w:r>
          </w:p>
        </w:tc>
      </w:tr>
      <w:tr w:rsidR="00557DFC" w14:paraId="6F7209D9" w14:textId="74702846"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4BFC4D79" w14:textId="77777777" w:rsidR="00557DFC" w:rsidRDefault="00557DFC" w:rsidP="00077122">
            <w:pPr>
              <w:rPr>
                <w:rFonts w:ascii="Arial" w:hAnsi="Arial" w:cs="Arial"/>
                <w:color w:val="000000"/>
                <w:lang w:eastAsia="zh-CN"/>
              </w:rPr>
            </w:pPr>
            <w:r>
              <w:rPr>
                <w:rFonts w:ascii="Arial" w:hAnsi="Arial" w:cs="Arial"/>
                <w:color w:val="000000"/>
                <w:lang w:eastAsia="zh-CN"/>
              </w:rPr>
              <w:t>Schnelsen</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934F399"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35.830,00 €</w:t>
            </w:r>
          </w:p>
        </w:tc>
      </w:tr>
      <w:tr w:rsidR="00557DFC" w14:paraId="4883A736" w14:textId="1AD0D8E3"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04F0BECD" w14:textId="77777777" w:rsidR="00557DFC" w:rsidRDefault="00557DFC" w:rsidP="00077122">
            <w:pPr>
              <w:rPr>
                <w:rFonts w:ascii="Arial" w:hAnsi="Arial" w:cs="Arial"/>
                <w:color w:val="000000"/>
                <w:lang w:eastAsia="zh-CN"/>
              </w:rPr>
            </w:pPr>
            <w:r>
              <w:rPr>
                <w:rFonts w:ascii="Arial" w:hAnsi="Arial" w:cs="Arial"/>
                <w:color w:val="000000"/>
                <w:lang w:eastAsia="zh-CN"/>
              </w:rPr>
              <w:t>Steinfurther Allee</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2D4606B"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66.233,00 €</w:t>
            </w:r>
          </w:p>
        </w:tc>
      </w:tr>
      <w:tr w:rsidR="00557DFC" w14:paraId="7A793EE3" w14:textId="50912585" w:rsidTr="00FA26DF">
        <w:trPr>
          <w:trHeight w:val="283"/>
        </w:trPr>
        <w:tc>
          <w:tcPr>
            <w:tcW w:w="5032" w:type="dxa"/>
            <w:tcBorders>
              <w:top w:val="single" w:sz="4" w:space="0" w:color="auto"/>
              <w:left w:val="single" w:sz="4" w:space="0" w:color="auto"/>
              <w:bottom w:val="single" w:sz="4" w:space="0" w:color="auto"/>
              <w:right w:val="single" w:sz="4" w:space="0" w:color="auto"/>
            </w:tcBorders>
            <w:noWrap/>
            <w:vAlign w:val="center"/>
            <w:hideMark/>
          </w:tcPr>
          <w:p w14:paraId="7DB2A140" w14:textId="77777777" w:rsidR="00557DFC" w:rsidRDefault="00557DFC" w:rsidP="00077122">
            <w:pPr>
              <w:rPr>
                <w:rFonts w:ascii="Arial" w:hAnsi="Arial" w:cs="Arial"/>
                <w:color w:val="000000"/>
                <w:lang w:eastAsia="zh-CN"/>
              </w:rPr>
            </w:pPr>
            <w:r>
              <w:rPr>
                <w:rFonts w:ascii="Arial" w:hAnsi="Arial" w:cs="Arial"/>
                <w:color w:val="000000"/>
                <w:lang w:eastAsia="zh-CN"/>
              </w:rPr>
              <w:t>Trabrennbahn</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48E0FDE6"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12.852,00 €</w:t>
            </w:r>
          </w:p>
        </w:tc>
      </w:tr>
      <w:tr w:rsidR="00557DFC" w14:paraId="1351D37C" w14:textId="4C7C4C25"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186E7E9B" w14:textId="77777777" w:rsidR="00557DFC" w:rsidRDefault="00557DFC" w:rsidP="00077122">
            <w:pPr>
              <w:rPr>
                <w:rFonts w:ascii="Arial" w:hAnsi="Arial" w:cs="Arial"/>
                <w:color w:val="000000"/>
                <w:lang w:eastAsia="zh-CN"/>
              </w:rPr>
            </w:pPr>
            <w:r>
              <w:rPr>
                <w:rFonts w:ascii="Arial" w:hAnsi="Arial" w:cs="Arial"/>
                <w:color w:val="000000"/>
                <w:lang w:eastAsia="zh-CN"/>
              </w:rPr>
              <w:t>Veddel (gesamt)</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61FBC8C3"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107.349,00 €</w:t>
            </w:r>
          </w:p>
        </w:tc>
      </w:tr>
      <w:tr w:rsidR="00557DFC" w14:paraId="59B3841D" w14:textId="79C6806B" w:rsidTr="00FA26DF">
        <w:trPr>
          <w:trHeight w:val="283"/>
        </w:trPr>
        <w:tc>
          <w:tcPr>
            <w:tcW w:w="5032" w:type="dxa"/>
            <w:tcBorders>
              <w:top w:val="single" w:sz="4" w:space="0" w:color="auto"/>
              <w:left w:val="single" w:sz="4" w:space="0" w:color="auto"/>
              <w:bottom w:val="single" w:sz="4" w:space="0" w:color="auto"/>
              <w:right w:val="single" w:sz="4" w:space="0" w:color="auto"/>
            </w:tcBorders>
            <w:vAlign w:val="center"/>
            <w:hideMark/>
          </w:tcPr>
          <w:p w14:paraId="452AEC13" w14:textId="77777777" w:rsidR="00557DFC" w:rsidRDefault="00557DFC" w:rsidP="00077122">
            <w:pPr>
              <w:rPr>
                <w:rFonts w:ascii="Arial" w:hAnsi="Arial" w:cs="Arial"/>
                <w:color w:val="000000"/>
                <w:lang w:eastAsia="zh-CN"/>
              </w:rPr>
            </w:pPr>
            <w:r>
              <w:rPr>
                <w:rFonts w:ascii="Arial" w:hAnsi="Arial" w:cs="Arial"/>
                <w:color w:val="000000"/>
                <w:lang w:eastAsia="zh-CN"/>
              </w:rPr>
              <w:t>Volksdorf</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AAF7F4E" w14:textId="77777777" w:rsidR="00557DFC" w:rsidRDefault="00557DFC" w:rsidP="00FA26DF">
            <w:pPr>
              <w:ind w:left="1068" w:right="922"/>
              <w:jc w:val="right"/>
              <w:rPr>
                <w:rFonts w:ascii="Arial" w:hAnsi="Arial" w:cs="Arial"/>
                <w:color w:val="000000"/>
                <w:lang w:eastAsia="zh-CN"/>
              </w:rPr>
            </w:pPr>
            <w:r>
              <w:rPr>
                <w:rFonts w:ascii="Arial" w:hAnsi="Arial" w:cs="Arial"/>
                <w:color w:val="000000"/>
                <w:lang w:eastAsia="zh-CN"/>
              </w:rPr>
              <w:t>42.403,00 €</w:t>
            </w:r>
          </w:p>
        </w:tc>
      </w:tr>
    </w:tbl>
    <w:p w14:paraId="56E02FE4" w14:textId="77777777" w:rsidR="00851F3D" w:rsidRDefault="00851F3D" w:rsidP="00833560">
      <w:pPr>
        <w:pStyle w:val="FrageNummer1"/>
        <w:ind w:left="993" w:hanging="993"/>
        <w:rPr>
          <w:rFonts w:ascii="Arial" w:hAnsi="Arial" w:cs="Arial"/>
        </w:rPr>
      </w:pPr>
      <w:r>
        <w:rPr>
          <w:rFonts w:ascii="Arial" w:hAnsi="Arial" w:cs="Arial"/>
        </w:rPr>
        <w:t xml:space="preserve">Welche Kosten entfielen auf die Parkhäuser in den Jahren 2022 und 2023 (bisher)? </w:t>
      </w:r>
    </w:p>
    <w:p w14:paraId="719A121F" w14:textId="2A872864" w:rsidR="00851F3D" w:rsidRDefault="00851F3D" w:rsidP="00851F3D">
      <w:pPr>
        <w:pStyle w:val="FrageNummer1"/>
        <w:numPr>
          <w:ilvl w:val="0"/>
          <w:numId w:val="0"/>
        </w:numPr>
        <w:rPr>
          <w:rFonts w:ascii="Arial" w:hAnsi="Arial" w:cs="Arial"/>
          <w:i w:val="0"/>
        </w:rPr>
      </w:pPr>
      <w:r>
        <w:rPr>
          <w:rFonts w:ascii="Arial" w:hAnsi="Arial" w:cs="Arial"/>
          <w:i w:val="0"/>
        </w:rPr>
        <w:t>Die Betriebskosten werden nicht anlagenspezifisch zugeordnet. Für die Betriebskosten der Entgeltpflicht im Jahr 2022 ergibt sich folgender Wert: 484.400</w:t>
      </w:r>
      <w:r w:rsidR="00FA26DF">
        <w:rPr>
          <w:rFonts w:ascii="Arial" w:hAnsi="Arial" w:cs="Arial"/>
          <w:i w:val="0"/>
        </w:rPr>
        <w:t xml:space="preserve"> EUR.</w:t>
      </w:r>
    </w:p>
    <w:p w14:paraId="3EB6165D" w14:textId="77777777" w:rsidR="00851F3D" w:rsidRDefault="00851F3D" w:rsidP="00851F3D">
      <w:pPr>
        <w:pStyle w:val="FrageNummer1"/>
        <w:numPr>
          <w:ilvl w:val="0"/>
          <w:numId w:val="0"/>
        </w:numPr>
        <w:rPr>
          <w:rFonts w:ascii="Arial" w:hAnsi="Arial" w:cs="Arial"/>
          <w:i w:val="0"/>
        </w:rPr>
      </w:pPr>
      <w:r>
        <w:rPr>
          <w:rFonts w:ascii="Arial" w:hAnsi="Arial" w:cs="Arial"/>
          <w:i w:val="0"/>
        </w:rPr>
        <w:t>Die Zahlen für das Jahr 2023 werden verbindlich erst mit Genehmigung des Jahresabschlusses festgestellt.</w:t>
      </w:r>
    </w:p>
    <w:p w14:paraId="6A84C539" w14:textId="77777777" w:rsidR="00851F3D" w:rsidRDefault="00851F3D" w:rsidP="00833560">
      <w:pPr>
        <w:pStyle w:val="FrageNummer1"/>
        <w:ind w:left="993" w:hanging="993"/>
        <w:rPr>
          <w:rFonts w:ascii="Arial" w:hAnsi="Arial" w:cs="Arial"/>
        </w:rPr>
      </w:pPr>
      <w:r>
        <w:rPr>
          <w:rFonts w:ascii="Arial" w:hAnsi="Arial" w:cs="Arial"/>
        </w:rPr>
        <w:t xml:space="preserve">Welche Maßnahme wurde wo, wann und zu welchen Kosten in diesem Jahr begonnen und/oder fertiggestellt? </w:t>
      </w:r>
    </w:p>
    <w:p w14:paraId="028F1AF0" w14:textId="3202AA15" w:rsidR="00851F3D" w:rsidRDefault="00851F3D" w:rsidP="00851F3D">
      <w:pPr>
        <w:pStyle w:val="FrageNummer1"/>
        <w:numPr>
          <w:ilvl w:val="0"/>
          <w:numId w:val="0"/>
        </w:numPr>
        <w:rPr>
          <w:rFonts w:ascii="Arial" w:hAnsi="Arial" w:cs="Arial"/>
          <w:i w:val="0"/>
        </w:rPr>
      </w:pPr>
      <w:r>
        <w:rPr>
          <w:rFonts w:ascii="Arial" w:hAnsi="Arial" w:cs="Arial"/>
          <w:i w:val="0"/>
        </w:rPr>
        <w:t>Folgende Projekte wurden</w:t>
      </w:r>
      <w:r w:rsidR="00A30C10">
        <w:rPr>
          <w:rFonts w:ascii="Arial" w:hAnsi="Arial" w:cs="Arial"/>
          <w:i w:val="0"/>
        </w:rPr>
        <w:t xml:space="preserve"> bisher</w:t>
      </w:r>
      <w:r>
        <w:rPr>
          <w:rFonts w:ascii="Arial" w:hAnsi="Arial" w:cs="Arial"/>
          <w:i w:val="0"/>
        </w:rPr>
        <w:t xml:space="preserve"> im Jahr 2023 begonnen: </w:t>
      </w:r>
    </w:p>
    <w:p w14:paraId="47092CFF" w14:textId="77777777" w:rsidR="00851F3D" w:rsidRDefault="00851F3D" w:rsidP="000F3DF6">
      <w:pPr>
        <w:pStyle w:val="FrageNummer1"/>
        <w:numPr>
          <w:ilvl w:val="0"/>
          <w:numId w:val="25"/>
        </w:numPr>
        <w:spacing w:before="0"/>
        <w:rPr>
          <w:rFonts w:ascii="Arial" w:hAnsi="Arial" w:cs="Arial"/>
          <w:i w:val="0"/>
        </w:rPr>
      </w:pPr>
      <w:r>
        <w:rPr>
          <w:rFonts w:ascii="Arial" w:hAnsi="Arial" w:cs="Arial"/>
          <w:i w:val="0"/>
        </w:rPr>
        <w:t xml:space="preserve">Grundinstandsetzung der Verkehrsflächen und Entwässerungsanlagen inkl. Tiefbauarbeiten der P+R-Anlage Ohlstedt sowie Anpassung der Anlage an den P+R Qualitätsstandard gemäß P+R Entwicklungskonzept; Gesamtkosten: 1.589 Tsd. EUR. </w:t>
      </w:r>
    </w:p>
    <w:p w14:paraId="46101B3D" w14:textId="2E0958EF" w:rsidR="00851F3D" w:rsidRDefault="00851F3D" w:rsidP="00851F3D">
      <w:pPr>
        <w:pStyle w:val="FrageNummer1"/>
        <w:numPr>
          <w:ilvl w:val="0"/>
          <w:numId w:val="0"/>
        </w:numPr>
        <w:rPr>
          <w:rFonts w:ascii="Arial" w:hAnsi="Arial" w:cs="Arial"/>
          <w:i w:val="0"/>
        </w:rPr>
      </w:pPr>
      <w:r>
        <w:rPr>
          <w:rFonts w:ascii="Arial" w:hAnsi="Arial" w:cs="Arial"/>
          <w:i w:val="0"/>
        </w:rPr>
        <w:t xml:space="preserve">Folgende Projekte wurden </w:t>
      </w:r>
      <w:r w:rsidR="00A30C10">
        <w:rPr>
          <w:rFonts w:ascii="Arial" w:hAnsi="Arial" w:cs="Arial"/>
          <w:i w:val="0"/>
        </w:rPr>
        <w:t xml:space="preserve">bisher </w:t>
      </w:r>
      <w:r>
        <w:rPr>
          <w:rFonts w:ascii="Arial" w:hAnsi="Arial" w:cs="Arial"/>
          <w:i w:val="0"/>
        </w:rPr>
        <w:t xml:space="preserve">im Jahr </w:t>
      </w:r>
      <w:r>
        <w:rPr>
          <w:rFonts w:ascii="Arial" w:hAnsi="Arial" w:cs="Arial"/>
          <w:i w:val="0"/>
          <w:iCs/>
        </w:rPr>
        <w:t xml:space="preserve">2023 bis auf Restarbeiten beziehungsweise die Schlussrechnung abgeschlossen: </w:t>
      </w:r>
    </w:p>
    <w:p w14:paraId="32D2DAD0" w14:textId="0EA33F16" w:rsidR="004A55D9" w:rsidRPr="00851F3D" w:rsidRDefault="00851F3D" w:rsidP="006171AC">
      <w:pPr>
        <w:pStyle w:val="Listenabsatz"/>
        <w:numPr>
          <w:ilvl w:val="0"/>
          <w:numId w:val="25"/>
        </w:numPr>
        <w:jc w:val="both"/>
        <w:rPr>
          <w:rFonts w:ascii="Arial" w:hAnsi="Arial" w:cs="Arial"/>
          <w:b/>
          <w:bCs/>
          <w:sz w:val="20"/>
          <w:szCs w:val="20"/>
        </w:rPr>
      </w:pPr>
      <w:r>
        <w:rPr>
          <w:rFonts w:ascii="Arial" w:hAnsi="Arial" w:cs="Arial"/>
          <w:sz w:val="20"/>
          <w:szCs w:val="20"/>
        </w:rPr>
        <w:t>Anpassung der P+R-Anlage Harburg an den P+R Qualitätsstandard gemäß P+R Entwicklungskonzept (Grundinstandsetzung der Beleuchtungsanlagen, des Parkleitsystems und Erneuerung der Video-, Audio-, Notrufanlagen); Gesamtkosten: 848 Tsd. EUR.</w:t>
      </w:r>
    </w:p>
    <w:sectPr w:rsidR="004A55D9" w:rsidRPr="00851F3D"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BA2D" w14:textId="77777777" w:rsidR="00F44B2B" w:rsidRDefault="00F44B2B" w:rsidP="00C4541D">
      <w:r>
        <w:separator/>
      </w:r>
    </w:p>
  </w:endnote>
  <w:endnote w:type="continuationSeparator" w:id="0">
    <w:p w14:paraId="2F516A6A" w14:textId="77777777" w:rsidR="00F44B2B" w:rsidRDefault="00F44B2B" w:rsidP="00C4541D">
      <w:r>
        <w:continuationSeparator/>
      </w:r>
    </w:p>
  </w:endnote>
  <w:endnote w:type="continuationNotice" w:id="1">
    <w:p w14:paraId="0D22B63A" w14:textId="77777777" w:rsidR="00F44B2B" w:rsidRDefault="00F44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FD25" w14:textId="0040A56B" w:rsidR="00BC328E" w:rsidRPr="00BC328E" w:rsidRDefault="00BC328E">
    <w:pPr>
      <w:pStyle w:val="Fuzeile"/>
      <w:rPr>
        <w:rFonts w:ascii="Arial" w:hAnsi="Arial" w:cs="Arial"/>
      </w:rPr>
    </w:pPr>
    <w:r>
      <w:rPr>
        <w:rFonts w:ascii="Arial" w:hAnsi="Arial" w:cs="Arial"/>
      </w:rPr>
      <w:t>22-12959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99B8" w14:textId="29757387" w:rsidR="00BC328E" w:rsidRPr="00BC328E" w:rsidRDefault="00BC328E">
    <w:pPr>
      <w:pStyle w:val="Fuzeile"/>
      <w:rPr>
        <w:rFonts w:ascii="Arial" w:hAnsi="Arial" w:cs="Arial"/>
      </w:rPr>
    </w:pPr>
    <w:r>
      <w:rPr>
        <w:rFonts w:ascii="Arial" w:hAnsi="Arial" w:cs="Arial"/>
      </w:rPr>
      <w:t>22-12959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E6A3" w14:textId="2C61E589" w:rsidR="00BC328E" w:rsidRPr="00BC328E" w:rsidRDefault="00BC328E">
    <w:pPr>
      <w:pStyle w:val="Fuzeile"/>
      <w:rPr>
        <w:rFonts w:ascii="Arial" w:hAnsi="Arial" w:cs="Arial"/>
      </w:rPr>
    </w:pPr>
    <w:r>
      <w:rPr>
        <w:rFonts w:ascii="Arial" w:hAnsi="Arial" w:cs="Arial"/>
      </w:rPr>
      <w:t>22-12959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EE3B" w14:textId="77777777" w:rsidR="00F44B2B" w:rsidRDefault="00F44B2B" w:rsidP="00C4541D">
      <w:r>
        <w:separator/>
      </w:r>
    </w:p>
  </w:footnote>
  <w:footnote w:type="continuationSeparator" w:id="0">
    <w:p w14:paraId="13B06CD8" w14:textId="77777777" w:rsidR="00F44B2B" w:rsidRDefault="00F44B2B" w:rsidP="00C4541D">
      <w:r>
        <w:continuationSeparator/>
      </w:r>
    </w:p>
  </w:footnote>
  <w:footnote w:type="continuationNotice" w:id="1">
    <w:p w14:paraId="73F2731C" w14:textId="77777777" w:rsidR="00F44B2B" w:rsidRDefault="00F44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BC28" w14:textId="77777777" w:rsidR="00BC328E" w:rsidRDefault="00BC3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3F60AC">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4F1FE4"/>
    <w:multiLevelType w:val="hybridMultilevel"/>
    <w:tmpl w:val="CC36A7C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3"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4"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6"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E0071EF"/>
    <w:multiLevelType w:val="multilevel"/>
    <w:tmpl w:val="24B6DEDC"/>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1"/>
  </w:num>
  <w:num w:numId="3">
    <w:abstractNumId w:val="7"/>
  </w:num>
  <w:num w:numId="4">
    <w:abstractNumId w:val="10"/>
  </w:num>
  <w:num w:numId="5">
    <w:abstractNumId w:val="18"/>
  </w:num>
  <w:num w:numId="6">
    <w:abstractNumId w:val="2"/>
  </w:num>
  <w:num w:numId="7">
    <w:abstractNumId w:val="14"/>
  </w:num>
  <w:num w:numId="8">
    <w:abstractNumId w:val="19"/>
  </w:num>
  <w:num w:numId="9">
    <w:abstractNumId w:val="20"/>
  </w:num>
  <w:num w:numId="10">
    <w:abstractNumId w:val="22"/>
  </w:num>
  <w:num w:numId="11">
    <w:abstractNumId w:val="1"/>
  </w:num>
  <w:num w:numId="12">
    <w:abstractNumId w:val="5"/>
  </w:num>
  <w:num w:numId="13">
    <w:abstractNumId w:val="23"/>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21"/>
  </w:num>
  <w:num w:numId="20">
    <w:abstractNumId w:val="12"/>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4">
    <w:abstractNumId w:val="17"/>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77122"/>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3DF6"/>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0BD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07801"/>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39EC"/>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66B8E"/>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55D9"/>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57DFC"/>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171AC"/>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5D9A"/>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3560"/>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1F3D"/>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08A9"/>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0C10"/>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277"/>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1F51"/>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28E"/>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0445"/>
    <w:rsid w:val="00C61425"/>
    <w:rsid w:val="00C645FF"/>
    <w:rsid w:val="00C66B90"/>
    <w:rsid w:val="00C67405"/>
    <w:rsid w:val="00C703AF"/>
    <w:rsid w:val="00C70628"/>
    <w:rsid w:val="00C71D58"/>
    <w:rsid w:val="00C73A6D"/>
    <w:rsid w:val="00C744B6"/>
    <w:rsid w:val="00C747C2"/>
    <w:rsid w:val="00C75A46"/>
    <w:rsid w:val="00C76D6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68E0"/>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532A"/>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77"/>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B2B"/>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6DF"/>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4A55D9"/>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4A55D9"/>
    <w:pPr>
      <w:numPr>
        <w:numId w:val="24"/>
      </w:numPr>
    </w:pPr>
  </w:style>
  <w:style w:type="character" w:styleId="NichtaufgelsteErwhnung">
    <w:name w:val="Unresolved Mention"/>
    <w:basedOn w:val="Absatz-Standardschriftart"/>
    <w:uiPriority w:val="99"/>
    <w:semiHidden/>
    <w:unhideWhenUsed/>
    <w:rsid w:val="00EA6D77"/>
    <w:rPr>
      <w:color w:val="605E5C"/>
      <w:shd w:val="clear" w:color="auto" w:fill="E1DFDD"/>
    </w:rPr>
  </w:style>
  <w:style w:type="paragraph" w:styleId="berarbeitung">
    <w:name w:val="Revision"/>
    <w:hidden/>
    <w:uiPriority w:val="99"/>
    <w:semiHidden/>
    <w:rsid w:val="0007712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3153720">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EFE9A23FABF64D80CE2FC93FC0A46E" ma:contentTypeVersion="11" ma:contentTypeDescription="Ein neues Dokument erstellen." ma:contentTypeScope="" ma:versionID="5b7ea1f376622bd20275a600f4d6056b">
  <xsd:schema xmlns:xsd="http://www.w3.org/2001/XMLSchema" xmlns:xs="http://www.w3.org/2001/XMLSchema" xmlns:p="http://schemas.microsoft.com/office/2006/metadata/properties" xmlns:ns2="dfcc2cac-3553-4155-a54c-30024a20741d" targetNamespace="http://schemas.microsoft.com/office/2006/metadata/properties" ma:root="true" ma:fieldsID="efe7d1a3abd3165ea9c2362baee5539b" ns2:_="">
    <xsd:import namespace="dfcc2cac-3553-4155-a54c-30024a2074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c2cac-3553-4155-a54c-30024a2074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688E6-54B7-4580-90AB-582CC866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c2cac-3553-4155-a54c-30024a20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C5B29-0346-466F-84EF-B7FB1AEE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5101</Characters>
  <Application>Microsoft Office Word</Application>
  <DocSecurity>0</DocSecurity>
  <Lines>372</Lines>
  <Paragraphs>333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Stöckmann, Andrea</cp:lastModifiedBy>
  <cp:revision>2</cp:revision>
  <cp:lastPrinted>2023-09-19T16:55:00Z</cp:lastPrinted>
  <dcterms:created xsi:type="dcterms:W3CDTF">2023-09-22T12:36:00Z</dcterms:created>
  <dcterms:modified xsi:type="dcterms:W3CDTF">2023-09-22T12:36:00Z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0x010100D7EFE9A23FABF64D80CE2FC93FC0A46E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DocumentSetDescription">
    <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Order">
    <vt:r8>342700</vt:r8>
  </property>
</Properties>
</file>